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22" w:rsidRDefault="00BA3B22" w:rsidP="00BA3B22">
      <w:pPr>
        <w:jc w:val="center"/>
      </w:pPr>
      <w:r>
        <w:t>муниципальное общеобразовательное учреждение</w:t>
      </w:r>
    </w:p>
    <w:p w:rsidR="00BA3B22" w:rsidRDefault="00BA3B22" w:rsidP="00BA3B22">
      <w:pPr>
        <w:jc w:val="center"/>
      </w:pPr>
      <w:r>
        <w:t>Шуваевская основная общеобразовательная школа</w:t>
      </w:r>
    </w:p>
    <w:p w:rsidR="00BA3B22" w:rsidRDefault="00BA3B22" w:rsidP="00BA3B22">
      <w:pPr>
        <w:jc w:val="center"/>
      </w:pPr>
      <w:r>
        <w:t>(МОУ Шуваевская ООШ)</w:t>
      </w:r>
    </w:p>
    <w:p w:rsidR="00BA3B22" w:rsidRDefault="00BA3B22" w:rsidP="00BA3B22">
      <w:pPr>
        <w:jc w:val="center"/>
      </w:pPr>
    </w:p>
    <w:p w:rsidR="00BA3B22" w:rsidRDefault="00BA3B22" w:rsidP="00BA3B22">
      <w:pPr>
        <w:jc w:val="center"/>
      </w:pPr>
    </w:p>
    <w:p w:rsidR="00BA3B22" w:rsidRDefault="00BA3B22" w:rsidP="00BA3B22">
      <w:pPr>
        <w:spacing w:after="0"/>
        <w:jc w:val="left"/>
        <w:sectPr w:rsidR="00BA3B22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BA3B22" w:rsidRDefault="00BA3B22" w:rsidP="00BA3B22">
      <w:pPr>
        <w:ind w:firstLine="0"/>
        <w:jc w:val="left"/>
      </w:pPr>
      <w:r>
        <w:lastRenderedPageBreak/>
        <w:t>УТВЕРЖДЕНО</w:t>
      </w:r>
    </w:p>
    <w:p w:rsidR="00BA3B22" w:rsidRDefault="00BA3B22" w:rsidP="00BA3B22">
      <w:pPr>
        <w:ind w:firstLine="0"/>
        <w:jc w:val="left"/>
      </w:pPr>
      <w:r>
        <w:t>Приказ №   от 11.01.2019</w:t>
      </w:r>
    </w:p>
    <w:p w:rsidR="00BA3B22" w:rsidRDefault="00BA3B22" w:rsidP="00BA3B22">
      <w:pPr>
        <w:ind w:firstLine="0"/>
        <w:jc w:val="left"/>
      </w:pPr>
      <w:r>
        <w:t>Директор</w:t>
      </w:r>
    </w:p>
    <w:p w:rsidR="00BA3B22" w:rsidRDefault="00BA3B22" w:rsidP="00BA3B22">
      <w:pPr>
        <w:ind w:firstLine="0"/>
        <w:jc w:val="left"/>
      </w:pPr>
      <w:r>
        <w:t>Н.Н.Кожекина</w:t>
      </w:r>
    </w:p>
    <w:p w:rsidR="00BA3B22" w:rsidRDefault="00BA3B22" w:rsidP="00BA3B22">
      <w:pPr>
        <w:ind w:firstLine="0"/>
        <w:jc w:val="left"/>
      </w:pPr>
    </w:p>
    <w:p w:rsidR="00BA3B22" w:rsidRDefault="00BA3B22" w:rsidP="00BA3B22">
      <w:pPr>
        <w:ind w:firstLine="0"/>
        <w:jc w:val="left"/>
      </w:pPr>
      <w:r>
        <w:lastRenderedPageBreak/>
        <w:t xml:space="preserve">РАССМОТРЕНО </w:t>
      </w:r>
    </w:p>
    <w:p w:rsidR="00BA3B22" w:rsidRDefault="00BA3B22" w:rsidP="00BA3B22">
      <w:pPr>
        <w:ind w:firstLine="0"/>
        <w:jc w:val="left"/>
      </w:pPr>
      <w:r>
        <w:t xml:space="preserve">Протокол педагогического совета №            от </w:t>
      </w:r>
    </w:p>
    <w:p w:rsidR="00BA3B22" w:rsidRDefault="00BA3B22" w:rsidP="00BA3B22">
      <w:pPr>
        <w:ind w:firstLine="0"/>
        <w:jc w:val="left"/>
      </w:pPr>
    </w:p>
    <w:p w:rsidR="00BA3B22" w:rsidRDefault="00BA3B22" w:rsidP="00BA3B22">
      <w:pPr>
        <w:ind w:firstLine="0"/>
        <w:jc w:val="left"/>
      </w:pPr>
      <w:r>
        <w:lastRenderedPageBreak/>
        <w:t>РАССМОТРЕНО</w:t>
      </w:r>
    </w:p>
    <w:p w:rsidR="00BA3B22" w:rsidRDefault="00BA3B22" w:rsidP="00BA3B22">
      <w:pPr>
        <w:ind w:firstLine="0"/>
        <w:jc w:val="left"/>
      </w:pPr>
      <w:r>
        <w:t>Протокол совета школы №  от</w:t>
      </w:r>
    </w:p>
    <w:p w:rsidR="00BA3B22" w:rsidRDefault="00BA3B22" w:rsidP="00BA3B22">
      <w:pPr>
        <w:ind w:firstLine="0"/>
        <w:jc w:val="left"/>
      </w:pPr>
      <w:r>
        <w:t>Председатель</w:t>
      </w:r>
    </w:p>
    <w:p w:rsidR="00BA3B22" w:rsidRDefault="00BA3B22" w:rsidP="00BA3B22">
      <w:pPr>
        <w:ind w:firstLine="0"/>
        <w:jc w:val="left"/>
      </w:pPr>
      <w:r>
        <w:t>Е.М.Тропынева</w:t>
      </w:r>
    </w:p>
    <w:p w:rsidR="00BA3B22" w:rsidRDefault="00BA3B22" w:rsidP="00BA3B22">
      <w:pPr>
        <w:spacing w:after="0"/>
        <w:ind w:firstLine="0"/>
        <w:jc w:val="left"/>
        <w:sectPr w:rsidR="00BA3B22" w:rsidSect="00BA3B22">
          <w:type w:val="continuous"/>
          <w:pgSz w:w="11906" w:h="16838"/>
          <w:pgMar w:top="1134" w:right="850" w:bottom="1134" w:left="1701" w:header="708" w:footer="708" w:gutter="0"/>
          <w:cols w:num="3" w:space="708"/>
        </w:sectPr>
      </w:pPr>
    </w:p>
    <w:p w:rsidR="00BA3B22" w:rsidRDefault="00BA3B22" w:rsidP="00BA3B22">
      <w:pPr>
        <w:spacing w:after="0"/>
        <w:ind w:firstLine="0"/>
        <w:jc w:val="left"/>
      </w:pPr>
    </w:p>
    <w:p w:rsidR="00BA3B22" w:rsidRDefault="00BA3B22" w:rsidP="00BA3B22">
      <w:pPr>
        <w:spacing w:after="0"/>
        <w:ind w:firstLine="0"/>
        <w:jc w:val="left"/>
      </w:pPr>
    </w:p>
    <w:p w:rsidR="00BA3B22" w:rsidRDefault="00BA3B22" w:rsidP="00BA3B22">
      <w:pPr>
        <w:jc w:val="center"/>
        <w:rPr>
          <w:b/>
          <w:sz w:val="44"/>
        </w:rPr>
      </w:pPr>
    </w:p>
    <w:p w:rsidR="00BA3B22" w:rsidRDefault="00BA3B22" w:rsidP="00BA3B22">
      <w:pPr>
        <w:jc w:val="center"/>
        <w:rPr>
          <w:b/>
          <w:sz w:val="44"/>
        </w:rPr>
      </w:pPr>
    </w:p>
    <w:p w:rsidR="00BA3B22" w:rsidRDefault="00BA3B22" w:rsidP="00BA3B22">
      <w:pPr>
        <w:jc w:val="center"/>
        <w:rPr>
          <w:b/>
          <w:sz w:val="44"/>
        </w:rPr>
      </w:pPr>
      <w:r>
        <w:rPr>
          <w:b/>
          <w:sz w:val="44"/>
        </w:rPr>
        <w:t xml:space="preserve">Программа </w:t>
      </w:r>
    </w:p>
    <w:p w:rsidR="00BA3B22" w:rsidRDefault="00BA3B22" w:rsidP="00BA3B22">
      <w:pPr>
        <w:jc w:val="center"/>
        <w:rPr>
          <w:b/>
          <w:sz w:val="44"/>
        </w:rPr>
      </w:pPr>
    </w:p>
    <w:p w:rsidR="00BA3B22" w:rsidRDefault="00BA3B22" w:rsidP="00BA3B22">
      <w:pPr>
        <w:jc w:val="center"/>
        <w:rPr>
          <w:sz w:val="32"/>
        </w:rPr>
      </w:pPr>
      <w:r>
        <w:rPr>
          <w:b/>
          <w:sz w:val="52"/>
        </w:rPr>
        <w:t>ЗДОРОВЬЕСБЕРЕГАЮЩАЯ СРЕДА ОБРАЗОВАТЕЛЬНОГО УЧРЕЖДЕНИЯ</w:t>
      </w:r>
    </w:p>
    <w:p w:rsidR="00BA3B22" w:rsidRDefault="00BA3B22" w:rsidP="00BA3B22"/>
    <w:p w:rsidR="00BA3B22" w:rsidRPr="00BA3B22" w:rsidRDefault="00BA3B22" w:rsidP="00BA3B22">
      <w:pPr>
        <w:rPr>
          <w:b/>
          <w:sz w:val="44"/>
        </w:rPr>
      </w:pPr>
    </w:p>
    <w:p w:rsidR="00BA3B22" w:rsidRPr="00BA3B22" w:rsidRDefault="00BA3B22" w:rsidP="00BA3B22">
      <w:pPr>
        <w:spacing w:after="0"/>
        <w:ind w:firstLine="0"/>
        <w:jc w:val="center"/>
        <w:rPr>
          <w:b/>
          <w:sz w:val="44"/>
        </w:rPr>
      </w:pPr>
      <w:r w:rsidRPr="00BA3B22">
        <w:rPr>
          <w:b/>
          <w:sz w:val="44"/>
        </w:rPr>
        <w:t>2018-2023 гг.</w:t>
      </w:r>
    </w:p>
    <w:p w:rsidR="00BA3B22" w:rsidRDefault="00BA3B22" w:rsidP="00BA3B22">
      <w:pPr>
        <w:jc w:val="center"/>
      </w:pPr>
    </w:p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  <w:r>
        <w:t>Программу составили:</w:t>
      </w:r>
    </w:p>
    <w:p w:rsidR="00BA3B22" w:rsidRDefault="00BA3B22" w:rsidP="00BA3B22">
      <w:pPr>
        <w:ind w:left="6096"/>
      </w:pPr>
      <w:r>
        <w:t>Курагина С.В., зам директора</w:t>
      </w: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firstLine="0"/>
      </w:pPr>
    </w:p>
    <w:p w:rsidR="00BA3B22" w:rsidRDefault="00BA3B22" w:rsidP="00BA3B22">
      <w:pPr>
        <w:ind w:firstLine="0"/>
      </w:pPr>
    </w:p>
    <w:p w:rsidR="00BA3B22" w:rsidRDefault="00BA3B22" w:rsidP="00BA3B22">
      <w:pPr>
        <w:ind w:left="6096"/>
      </w:pPr>
    </w:p>
    <w:p w:rsidR="00BA3B22" w:rsidRDefault="00BA3B22" w:rsidP="00BA3B22">
      <w:pPr>
        <w:ind w:left="6096"/>
      </w:pPr>
    </w:p>
    <w:p w:rsidR="00BA3B22" w:rsidRDefault="00BA3B22" w:rsidP="00BA3B22">
      <w:pPr>
        <w:jc w:val="center"/>
      </w:pPr>
      <w:r>
        <w:t>Д. Шуваево</w:t>
      </w:r>
    </w:p>
    <w:p w:rsidR="00BA3B22" w:rsidRDefault="00BA3B22" w:rsidP="00BA3B22">
      <w:pPr>
        <w:jc w:val="center"/>
      </w:pPr>
      <w:r>
        <w:t>2019 год</w:t>
      </w:r>
    </w:p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>
      <w:r>
        <w:t>СОДЕРЖАНИЕ</w:t>
      </w:r>
    </w:p>
    <w:p w:rsidR="00BA3B22" w:rsidRDefault="00BA3B22" w:rsidP="00BA3B22"/>
    <w:p w:rsidR="00BA3B22" w:rsidRDefault="00BA3B22" w:rsidP="00C54D7F">
      <w:pPr>
        <w:pStyle w:val="a3"/>
        <w:numPr>
          <w:ilvl w:val="0"/>
          <w:numId w:val="1"/>
        </w:numPr>
      </w:pPr>
      <w:r>
        <w:t>Паспорт программы………………………………………………………………… 3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Пояснительная записка…………………………………………………………….. 4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Введение……………………………………………………………………………...8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Цели программы………………………………………………………………….…11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Задачи программы………………………………………………………………..…11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Функции различных категорий работников школ………………………………..12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Участники программы…………………….………………………………………..12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Сроки и этапы реализации программы…………………………………………….13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Общее представление о здоровьесберегающей среде в ОУ………………………14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Основные блоки здоровьесберегающей деятельности……………………………15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Структура мониторинга…………………………………………………………….16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Здоровьесберегающие средства и технологии……………………………………17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Модель личности ученика…………………………………………………………..19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Реализация программы………………………………….………………………….20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Календарный план реализации…………………………………………………….23</w:t>
      </w:r>
    </w:p>
    <w:p w:rsidR="00BA3B22" w:rsidRDefault="00BA3B22" w:rsidP="00C54D7F">
      <w:pPr>
        <w:pStyle w:val="a3"/>
        <w:numPr>
          <w:ilvl w:val="0"/>
          <w:numId w:val="1"/>
        </w:numPr>
      </w:pPr>
      <w:r>
        <w:t>Мероприятия программы…………………………………………………………..</w:t>
      </w:r>
      <w:r w:rsidR="00B2405F">
        <w:t>28</w:t>
      </w:r>
    </w:p>
    <w:p w:rsidR="00B2405F" w:rsidRPr="00B2405F" w:rsidRDefault="00B2405F" w:rsidP="00C54D7F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B2405F">
        <w:rPr>
          <w:rFonts w:cs="Times New Roman"/>
          <w:szCs w:val="24"/>
        </w:rPr>
        <w:t>Механизм реализации программы</w:t>
      </w:r>
      <w:r>
        <w:rPr>
          <w:rFonts w:cs="Times New Roman"/>
          <w:szCs w:val="24"/>
        </w:rPr>
        <w:t>…………………………………………………32</w:t>
      </w:r>
    </w:p>
    <w:p w:rsidR="00B2405F" w:rsidRDefault="00B2405F" w:rsidP="00B2405F">
      <w:pPr>
        <w:pStyle w:val="a3"/>
        <w:ind w:firstLine="0"/>
      </w:pPr>
    </w:p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A3B22"/>
    <w:p w:rsidR="00BA3B22" w:rsidRDefault="00BA3B22" w:rsidP="00B2405F">
      <w:pPr>
        <w:ind w:firstLine="0"/>
      </w:pPr>
    </w:p>
    <w:p w:rsidR="00BA3B22" w:rsidRDefault="00BA3B22" w:rsidP="00BA3B22">
      <w:r>
        <w:lastRenderedPageBreak/>
        <w:t>ПАСПОРТ ПРОГРАММЫ</w:t>
      </w:r>
    </w:p>
    <w:p w:rsidR="00BA3B22" w:rsidRDefault="00BA3B22" w:rsidP="00BA3B22"/>
    <w:tbl>
      <w:tblPr>
        <w:tblStyle w:val="a4"/>
        <w:tblW w:w="0" w:type="auto"/>
        <w:tblLook w:val="04A0"/>
      </w:tblPr>
      <w:tblGrid>
        <w:gridCol w:w="3085"/>
        <w:gridCol w:w="6486"/>
      </w:tblGrid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Полное название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Здоровьесберегающая среда образовательного учреждения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Муниципальное образовательное учреждение, представившее программу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МОУ Шуваевская ООШ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Адрес, телефон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172236, Тверская область, Селижаровский район, д. Шуваево, ул. Новая, д.8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Автор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Заместитель директора Курагина С.В.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</w:pPr>
            <w:r>
              <w:t>Цель</w:t>
            </w:r>
          </w:p>
          <w:p w:rsidR="00BA3B22" w:rsidRDefault="00BA3B22">
            <w:pPr>
              <w:ind w:firstLine="0"/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</w:pPr>
            <w:r>
              <w:t>Сохранение и укрепление нравственного, психического и физического здоровья детей и педагогов. Формирование у школьников навыков организации здорового образа жизни посредством развития здоровьесберегающей и здоровьеформирующей среды в образовательном учреждении.</w:t>
            </w:r>
          </w:p>
          <w:p w:rsidR="00BA3B22" w:rsidRDefault="00BA3B22">
            <w:pPr>
              <w:ind w:firstLine="0"/>
            </w:pP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Задачи</w:t>
            </w:r>
          </w:p>
          <w:p w:rsidR="00BA3B22" w:rsidRDefault="00BA3B22">
            <w:pPr>
              <w:ind w:firstLine="0"/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1. Укрепление материально-технической базы школы, приведение условий обучения в полное соответствие с санитарно-гигиеническими нормами;</w:t>
            </w:r>
          </w:p>
          <w:p w:rsidR="00BA3B22" w:rsidRDefault="00BA3B22">
            <w:r>
              <w:t>2. Формирование у школьников через организацию воспитательно-образовательного процесса системы знаний о здоровье человека и здоровом образе жизни, мотивации на сохранение своего здоровья и здоровья окружающих людей;</w:t>
            </w:r>
          </w:p>
          <w:p w:rsidR="00BA3B22" w:rsidRDefault="00BA3B22">
            <w:r>
              <w:t>3. Осуществление медико-физиологического и психолого-педагогического мониторинга состояния здоровья обучающихся, создание информационного банка «Состояние здоровья учащихся»;</w:t>
            </w:r>
          </w:p>
          <w:p w:rsidR="00BA3B22" w:rsidRDefault="00BA3B22">
            <w:r>
              <w:t>4. Разработка и внедрение системы оздоровительных, профилактических и коррекционных мероприятий;</w:t>
            </w:r>
          </w:p>
          <w:p w:rsidR="00BA3B22" w:rsidRDefault="00BA3B22">
            <w:r>
              <w:t>5. Вовлечение учащихся, родителей, педагогов в спортивно-оздоровительные мероприятия.</w:t>
            </w:r>
          </w:p>
          <w:p w:rsidR="00BA3B22" w:rsidRDefault="00BA3B22">
            <w:pPr>
              <w:ind w:firstLine="0"/>
            </w:pP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Сроки реализации программы</w:t>
            </w:r>
          </w:p>
          <w:p w:rsidR="00BA3B22" w:rsidRDefault="00BA3B22">
            <w:pPr>
              <w:ind w:firstLine="0"/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</w:pPr>
            <w:r>
              <w:t>2018-2023 гг.</w:t>
            </w:r>
          </w:p>
          <w:p w:rsidR="00BA3B22" w:rsidRDefault="00BA3B22">
            <w:pPr>
              <w:ind w:firstLine="0"/>
            </w:pP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Этапы реализации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І этап - </w:t>
            </w:r>
            <w:r>
              <w:rPr>
                <w:rFonts w:cs="Times New Roman"/>
                <w:szCs w:val="24"/>
              </w:rPr>
              <w:t>2019г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ІІ этап - </w:t>
            </w:r>
            <w:r>
              <w:rPr>
                <w:rFonts w:cs="Times New Roman"/>
                <w:szCs w:val="24"/>
              </w:rPr>
              <w:t>2019 г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ІІІ этап - 2020 – 2021</w:t>
            </w:r>
            <w:r>
              <w:rPr>
                <w:rFonts w:cs="Times New Roman"/>
                <w:sz w:val="24"/>
                <w:szCs w:val="24"/>
              </w:rPr>
              <w:t xml:space="preserve"> гг.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IV этап – 2021-2022</w:t>
            </w:r>
            <w:r>
              <w:rPr>
                <w:rFonts w:cs="Times New Roman"/>
                <w:sz w:val="24"/>
                <w:szCs w:val="24"/>
              </w:rPr>
              <w:t xml:space="preserve"> гг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V этап </w:t>
            </w:r>
            <w:r>
              <w:rPr>
                <w:rFonts w:cs="Times New Roman"/>
                <w:szCs w:val="24"/>
              </w:rPr>
              <w:t>– 2022 – 2023</w:t>
            </w:r>
            <w:r>
              <w:rPr>
                <w:rFonts w:cs="Times New Roman"/>
                <w:sz w:val="24"/>
                <w:szCs w:val="24"/>
              </w:rPr>
              <w:t xml:space="preserve"> гг</w:t>
            </w:r>
          </w:p>
          <w:p w:rsidR="00BA3B22" w:rsidRDefault="00BA3B22">
            <w:pPr>
              <w:ind w:firstLine="0"/>
            </w:pP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Исполнители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Администрация, учителя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Источники финансирования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 xml:space="preserve">Бюджет </w:t>
            </w:r>
          </w:p>
        </w:tc>
      </w:tr>
      <w:tr w:rsidR="00BA3B22" w:rsidTr="00BA3B2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</w:pPr>
            <w:r>
              <w:t>Ожидаемые конечные результаты реализации программы</w:t>
            </w:r>
          </w:p>
          <w:p w:rsidR="00BA3B22" w:rsidRDefault="00BA3B22">
            <w:pPr>
              <w:ind w:firstLine="0"/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1. Повышение квалификации педагогов и медицинских работников, осуществление обмена опыта работы с другими образовательными учреждениями по охране и укреплению здоровья учащихся.</w:t>
            </w:r>
          </w:p>
          <w:p w:rsidR="00BA3B22" w:rsidRDefault="00BA3B22">
            <w:r>
              <w:t>2. Создание модели проведения комплексного мониторинга состояния здоровья детей.</w:t>
            </w:r>
          </w:p>
          <w:p w:rsidR="00BA3B22" w:rsidRDefault="00BA3B22">
            <w:r>
              <w:t>3. Разработка системы лечебно-оздоровительных мероприятий для обучающихся школы по сохранению и укреплению здоровья.</w:t>
            </w:r>
          </w:p>
          <w:p w:rsidR="00BA3B22" w:rsidRDefault="00BA3B22">
            <w:r>
              <w:t>4. Разработка и внедрение системы мер по сохранению и укреплению здоровья обучающихся в практику работы школы.</w:t>
            </w:r>
          </w:p>
          <w:p w:rsidR="00BA3B22" w:rsidRDefault="00BA3B22">
            <w:r>
              <w:t xml:space="preserve">5. Улучшение состояния здоровья детей, отслеживание в </w:t>
            </w:r>
            <w:r>
              <w:lastRenderedPageBreak/>
              <w:t>динамике показателей их физического и психического развития.</w:t>
            </w:r>
          </w:p>
          <w:p w:rsidR="00BA3B22" w:rsidRDefault="00BA3B22">
            <w:r>
              <w:t>6. Функционирование групп здоровья; разработка рекомендаций специалистов по укреплению здоровья отдельных категорий детей:</w:t>
            </w:r>
          </w:p>
          <w:p w:rsidR="00BA3B22" w:rsidRDefault="00BA3B22">
            <w:r>
              <w:t>7. Использование возможностей службы социальных педагогов, медицинской и психологической службы в пропаганде здорового образа жизни.</w:t>
            </w:r>
          </w:p>
          <w:p w:rsidR="00BA3B22" w:rsidRDefault="00BA3B22">
            <w:r>
              <w:t>8. Совершенствование коррекционно-развивающей и реабилитационной работы в школе.</w:t>
            </w:r>
          </w:p>
          <w:p w:rsidR="00BA3B22" w:rsidRDefault="00BA3B22">
            <w:pPr>
              <w:ind w:firstLine="0"/>
            </w:pPr>
          </w:p>
        </w:tc>
      </w:tr>
    </w:tbl>
    <w:p w:rsidR="00BA3B22" w:rsidRDefault="00BA3B22" w:rsidP="00BA3B22"/>
    <w:p w:rsidR="00BA3B22" w:rsidRDefault="00BA3B22" w:rsidP="00BA3B22"/>
    <w:p w:rsidR="00BA3B22" w:rsidRDefault="00BA3B22" w:rsidP="00BA3B22">
      <w:r>
        <w:t>2. Пояснительная записка</w:t>
      </w:r>
    </w:p>
    <w:p w:rsidR="00BA3B22" w:rsidRDefault="00BA3B22" w:rsidP="00BA3B22">
      <w:pPr>
        <w:ind w:left="4962" w:firstLine="0"/>
      </w:pPr>
      <w:r>
        <w:t>“Забота о здоровье детей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силы”</w:t>
      </w:r>
    </w:p>
    <w:p w:rsidR="00BA3B22" w:rsidRDefault="00BA3B22" w:rsidP="00BA3B22">
      <w:pPr>
        <w:jc w:val="right"/>
      </w:pPr>
      <w:r>
        <w:t>В.А.Сухомлинский</w:t>
      </w:r>
    </w:p>
    <w:p w:rsidR="00BA3B22" w:rsidRDefault="00BA3B22" w:rsidP="00BA3B22">
      <w:r>
        <w:t>Образование – необходимый, если не самый важный элемент социально культурного и экономического развития страны. В этой связи на образование как целостную государственную систему, обеспечивающую социальное развитие личности, ложится, помимо прочих, задача сохранения физического, нравственного и психического здоровья подрастающего поколения.</w:t>
      </w:r>
    </w:p>
    <w:p w:rsidR="00BA3B22" w:rsidRDefault="00BA3B22" w:rsidP="00BA3B22">
      <w:r>
        <w:t>Для решения данной задачи Министерство образования Российской Федерации инициировало разработку в образовательных учреждениях специальных программ, направленных на укрепление здоровья обучающихся, составленных с учётом их возрастных, психофизиологических особенностей</w:t>
      </w:r>
    </w:p>
    <w:p w:rsidR="00BA3B22" w:rsidRDefault="00BA3B22" w:rsidP="00BA3B22">
      <w:r>
        <w:t>Анализ программ и концепций развития образования федерального и регионального уровней позволяет выделить задачи по управлению качеством образования. Неотъемлемой частью этого процесса является и сохранение здоровья участников образовательного процесса, которые возможно решить на уровне образовательного учреждения. К таким задачам относятся модернизация образовательного процесса (содержания, структуры, методов и отношений, уклада школьной жизни), подготовка педагогов к решению новых задач.</w:t>
      </w:r>
    </w:p>
    <w:p w:rsidR="00BA3B22" w:rsidRDefault="00BA3B22" w:rsidP="00BA3B22">
      <w: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cохранение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A3B22" w:rsidRDefault="00BA3B22" w:rsidP="00BA3B22">
      <w:r>
        <w:t>Мы любим рассуждать о том, какого человека должна выпускать школа: культурного, высоконравственного, творческого. Но часто забываем: прежде всего - здорового.</w:t>
      </w:r>
    </w:p>
    <w:p w:rsidR="00BA3B22" w:rsidRDefault="00BA3B22" w:rsidP="00BA3B22">
      <w:r>
        <w:t>Обозначая цели деятельности по здоровьесбережению,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здоровьесбережения.</w:t>
      </w:r>
    </w:p>
    <w:p w:rsidR="00BA3B22" w:rsidRDefault="00BA3B22" w:rsidP="00BA3B22">
      <w:r>
        <w:t xml:space="preserve">Для получения статистических данных о здоровье учащихся была изучена экологическая обстановка в микрорайоне школы, проведён мониторинг заболеваний за последние три года, исследованы проблемы социального и нравственного характера. </w:t>
      </w:r>
      <w:r>
        <w:lastRenderedPageBreak/>
        <w:t>Данные исследований свидетельствуют о том, что за период обучения де-тей в школе состояние здоровья ухудшается.</w:t>
      </w:r>
    </w:p>
    <w:p w:rsidR="00BA3B22" w:rsidRDefault="00BA3B22" w:rsidP="00BA3B22">
      <w:r>
        <w:t>В нашей школе 27 учащихся. Из них: (по результатам медицинского осмотра 2016 года и на основе медицинских справок)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Вид заболевания</w:t>
            </w:r>
          </w:p>
          <w:p w:rsidR="00BA3B22" w:rsidRDefault="00BA3B22">
            <w:pPr>
              <w:ind w:firstLine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r>
              <w:t>Число учащихся</w:t>
            </w:r>
          </w:p>
          <w:p w:rsidR="00BA3B22" w:rsidRDefault="00BA3B22">
            <w:pPr>
              <w:ind w:firstLine="0"/>
            </w:pP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</w:pPr>
            <w:r>
              <w:t>Заболевание опорно-двигательного аппарата</w:t>
            </w:r>
          </w:p>
          <w:p w:rsidR="00BA3B22" w:rsidRDefault="00BA3B22">
            <w:pPr>
              <w:ind w:firstLine="0"/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1</w:t>
            </w: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Нарушение зрения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9</w:t>
            </w: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Хронические заболевания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3</w:t>
            </w: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ОРВИ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27</w:t>
            </w: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r>
              <w:t>Инвалиды детства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</w:pPr>
            <w:r>
              <w:t>1</w:t>
            </w:r>
          </w:p>
        </w:tc>
      </w:tr>
    </w:tbl>
    <w:p w:rsidR="00BA3B22" w:rsidRDefault="00BA3B22" w:rsidP="00BA3B22"/>
    <w:p w:rsidR="00BA3B22" w:rsidRDefault="00BA3B22" w:rsidP="00BA3B22">
      <w:r>
        <w:t>Осуществляемая модернизация образования заставляет серьёзно проанализировать перспективу развития проблемы здоровья учащихся. Здоровье в обществе, в первую очередь - в силу низкой культуры, ещё не встало на 1 место в иерархии потребностей человека. Из этого вытекает важнейшая роль воспитания у каждого члена общества отношения к здоровью, как главной человеческой ценности.</w:t>
      </w:r>
    </w:p>
    <w:p w:rsidR="00BA3B22" w:rsidRDefault="00BA3B22" w:rsidP="00BA3B22">
      <w:r>
        <w:t>Наиболее важная задача и для ребёнка, и для школы - это формирование сознательного отношения к здоровью, т.е. формирование здорового образа жизни.</w:t>
      </w:r>
    </w:p>
    <w:p w:rsidR="00BA3B22" w:rsidRDefault="00BA3B22" w:rsidP="00BA3B22">
      <w:r>
        <w:t>Формирование ЗОЖ является одним из краеугольных камней, на которых базируется собственная концепция педагогического коллектива нашей школы .</w:t>
      </w:r>
    </w:p>
    <w:p w:rsidR="00BA3B22" w:rsidRDefault="00BA3B22" w:rsidP="00BA3B22">
      <w:r>
        <w:t>Педагогический коллектив поставил цель - активное формирование мотивации на здоровый образ жизни. Для реализации поставленной цели нужно решение следующих задач:</w:t>
      </w:r>
    </w:p>
    <w:p w:rsidR="00BA3B22" w:rsidRDefault="00BA3B22" w:rsidP="00C54D7F">
      <w:pPr>
        <w:pStyle w:val="a3"/>
        <w:numPr>
          <w:ilvl w:val="0"/>
          <w:numId w:val="2"/>
        </w:numPr>
      </w:pPr>
      <w:r>
        <w:t>привитие навыков ЗОЖ</w:t>
      </w:r>
    </w:p>
    <w:p w:rsidR="00BA3B22" w:rsidRDefault="00BA3B22" w:rsidP="00C54D7F">
      <w:pPr>
        <w:pStyle w:val="a3"/>
        <w:numPr>
          <w:ilvl w:val="0"/>
          <w:numId w:val="2"/>
        </w:numPr>
      </w:pPr>
      <w:r>
        <w:t>реабилитация больных и ослабленных детей</w:t>
      </w:r>
    </w:p>
    <w:p w:rsidR="00BA3B22" w:rsidRDefault="00BA3B22" w:rsidP="00C54D7F">
      <w:pPr>
        <w:pStyle w:val="a3"/>
        <w:numPr>
          <w:ilvl w:val="0"/>
          <w:numId w:val="2"/>
        </w:numPr>
      </w:pPr>
      <w:r>
        <w:t>медико-психолого-педагогическая коррекция с учётом исходного уровня здоровья</w:t>
      </w:r>
    </w:p>
    <w:p w:rsidR="00BA3B22" w:rsidRDefault="00BA3B22" w:rsidP="00BA3B22">
      <w:pPr>
        <w:ind w:left="1069" w:firstLine="0"/>
      </w:pPr>
      <w:r>
        <w:t>Работа в школе идёт в двух направлениях.</w:t>
      </w:r>
    </w:p>
    <w:p w:rsidR="00BA3B22" w:rsidRDefault="00BA3B22" w:rsidP="00BA3B22">
      <w:r>
        <w:t xml:space="preserve">1. Создание оптимальных внешнесредовых условий в школе и дома, рациональная организация труда и отдыха школьников (школьная гигиена) </w:t>
      </w:r>
    </w:p>
    <w:p w:rsidR="00BA3B22" w:rsidRDefault="00BA3B22" w:rsidP="00BA3B22">
      <w:r>
        <w:t>2. Воспитание у школьников сознательного отношения к охране своего здоровья - самой большой ценности, данной человеку природой.</w:t>
      </w:r>
    </w:p>
    <w:p w:rsidR="00BA3B22" w:rsidRDefault="00BA3B22" w:rsidP="00BA3B22">
      <w:r>
        <w:t>Решить эти задачи силами педагогов было невозможно. Да и менталитет, в основном, прежний, направленный на 100% здорового ребёнка. А то, что у нас всё более и более больных детей учитывалось слабо.</w:t>
      </w:r>
    </w:p>
    <w:p w:rsidR="00BA3B22" w:rsidRDefault="00BA3B22" w:rsidP="00BA3B22">
      <w:r>
        <w:t>Поэтому педагогическим советом было решено разработать комплексно-целевую программу «Здоровьесберегающая среда образовательного учреждения»</w:t>
      </w:r>
    </w:p>
    <w:p w:rsidR="00BA3B22" w:rsidRDefault="00BA3B22" w:rsidP="00BA3B22">
      <w:r>
        <w:t>Элементы программа применялись в школе с 2007 года. Сейчас осуществляется её полное использование путём вкрапления в учебные предметы ОБЖ, физическая культура, биология, ознакомление с окружающим миром, изобразительное искусство.</w:t>
      </w:r>
    </w:p>
    <w:p w:rsidR="00BA3B22" w:rsidRDefault="00BA3B22" w:rsidP="00BA3B22">
      <w:r>
        <w:t>Разработана программа работы кабинета здоровья с целью повышения уровня знаний направленных на здоровьесбережение обучающихся.</w:t>
      </w:r>
    </w:p>
    <w:p w:rsidR="00BA3B22" w:rsidRDefault="00BA3B22" w:rsidP="00BA3B22">
      <w:r>
        <w:t>В рамках внеурочной деятельности используются следующие формы работы: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t>проведение кружковых занятий,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t>коллективно-творческая деятельность,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t>игровая деятельность,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t xml:space="preserve">проведение уроков и часов здоровья в рамках работы кабинета здоровья, 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t>физкультурно-спортивная работа,</w:t>
      </w:r>
    </w:p>
    <w:p w:rsidR="00BA3B22" w:rsidRDefault="00BA3B22" w:rsidP="00C54D7F">
      <w:pPr>
        <w:pStyle w:val="a3"/>
        <w:numPr>
          <w:ilvl w:val="0"/>
          <w:numId w:val="3"/>
        </w:numPr>
      </w:pPr>
      <w:r>
        <w:lastRenderedPageBreak/>
        <w:t>оздоровительная работа, организация лагерей.</w:t>
      </w:r>
    </w:p>
    <w:p w:rsidR="00BA3B22" w:rsidRDefault="00BA3B22" w:rsidP="00BA3B22">
      <w:r>
        <w:t>При работе по программе стараемся учитывать факторы, влияющие на здоровье ученика, связанные с организацией работы школы (объективные):</w:t>
      </w:r>
    </w:p>
    <w:p w:rsidR="00BA3B22" w:rsidRDefault="00BA3B22" w:rsidP="00C54D7F">
      <w:pPr>
        <w:pStyle w:val="a3"/>
        <w:numPr>
          <w:ilvl w:val="0"/>
          <w:numId w:val="4"/>
        </w:numPr>
      </w:pPr>
      <w:r>
        <w:t>Уровень учебной нагрузки на организм учащихся.</w:t>
      </w:r>
    </w:p>
    <w:p w:rsidR="00BA3B22" w:rsidRDefault="00BA3B22" w:rsidP="00C54D7F">
      <w:pPr>
        <w:pStyle w:val="a3"/>
        <w:numPr>
          <w:ilvl w:val="0"/>
          <w:numId w:val="4"/>
        </w:numPr>
      </w:pPr>
      <w:r>
        <w:t>Состояние лечебно-оздоровительной работы в школе.</w:t>
      </w:r>
    </w:p>
    <w:p w:rsidR="00BA3B22" w:rsidRDefault="00BA3B22" w:rsidP="00C54D7F">
      <w:pPr>
        <w:pStyle w:val="a3"/>
        <w:numPr>
          <w:ilvl w:val="0"/>
          <w:numId w:val="4"/>
        </w:numPr>
      </w:pPr>
      <w:r>
        <w:t>Состояние внеурочной воспитательной работы в школе.</w:t>
      </w:r>
    </w:p>
    <w:p w:rsidR="00BA3B22" w:rsidRDefault="00BA3B22" w:rsidP="00C54D7F">
      <w:pPr>
        <w:pStyle w:val="a3"/>
        <w:numPr>
          <w:ilvl w:val="0"/>
          <w:numId w:val="4"/>
        </w:numPr>
      </w:pPr>
      <w:r>
        <w:t>Уровень психологической помощи учащимся.</w:t>
      </w:r>
    </w:p>
    <w:p w:rsidR="00BA3B22" w:rsidRDefault="00BA3B22" w:rsidP="00C54D7F">
      <w:pPr>
        <w:pStyle w:val="a3"/>
        <w:numPr>
          <w:ilvl w:val="0"/>
          <w:numId w:val="4"/>
        </w:numPr>
      </w:pPr>
      <w:r>
        <w:t>Состояние микроклимата в школе и дома.</w:t>
      </w:r>
    </w:p>
    <w:p w:rsidR="00BA3B22" w:rsidRDefault="00BA3B22" w:rsidP="00BA3B22">
      <w:r>
        <w:t xml:space="preserve">Также учитываются факторы (субъективные): </w:t>
      </w:r>
    </w:p>
    <w:p w:rsidR="00BA3B22" w:rsidRDefault="00BA3B22" w:rsidP="00BA3B22">
      <w:r>
        <w:t>Готовность ребёнка и взрослого к здоровому образу жизни.</w:t>
      </w:r>
    </w:p>
    <w:p w:rsidR="00BA3B22" w:rsidRDefault="00BA3B22" w:rsidP="00BA3B22">
      <w:r>
        <w:t>«Знания» взрослых людей (учителей, родителей) о ЗОЖ не стали их убеждениями, нет мотивации к заботе о собственном здоровье, нет и подготовленности учителя по вопросам сбережения здоровья школьников.</w:t>
      </w:r>
    </w:p>
    <w:p w:rsidR="00BA3B22" w:rsidRDefault="00BA3B22" w:rsidP="00BA3B22">
      <w:r>
        <w:t>Согласно принципа системности и концепции средового подхода, учитель, воспитатель, любой взрослый является одним из важнейших элементов окружающей ребёнка воспитательной среды. И с этой точки зрения совсем немаловажно, какими личностными и профессиональными качествами обладает педагог.</w:t>
      </w:r>
    </w:p>
    <w:p w:rsidR="00BA3B22" w:rsidRDefault="00BA3B22" w:rsidP="00BA3B22">
      <w:r>
        <w:t>Чтобы учителя способствовали формированию среди учащихся здорового образа жизни, необходимо сформировать это сознание и среди педагогов. Только совместная работа поможет создать действительно оздоравливающую и развивающую здоровье среду. Именно в этом направлении работает педагогический коллектив школы.</w:t>
      </w:r>
    </w:p>
    <w:p w:rsidR="00BA3B22" w:rsidRDefault="00BA3B22" w:rsidP="00BA3B22">
      <w:r>
        <w:t>Принципы лечебной (здоровьесберегающей) педагогики, используемые в школе, это: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Гуманистический подход.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Вера в силы ребёнка.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Оптимизм.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Преемственность.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Принцип активной жизненной позиции.</w:t>
      </w:r>
    </w:p>
    <w:p w:rsidR="00BA3B22" w:rsidRDefault="00BA3B22" w:rsidP="00C54D7F">
      <w:pPr>
        <w:pStyle w:val="a3"/>
        <w:numPr>
          <w:ilvl w:val="0"/>
          <w:numId w:val="5"/>
        </w:numPr>
      </w:pPr>
      <w:r>
        <w:t>Индивидуально-личностный подход.</w:t>
      </w:r>
    </w:p>
    <w:p w:rsidR="00BA3B22" w:rsidRDefault="00BA3B22" w:rsidP="00BA3B22">
      <w:r>
        <w:t>Школа со здоровьесберегающей средой - это школа, в которой обеспечивается равновесие между адаптивными возможностями организма и постоянно меняющейся средой. Это педагогическая система, в которой должны быть методики обеспечения психолого-медико-социального сопровождения учащихся на каждом возрастном этапе. Постоянная диагностика состояния здоровья и мероприятия по формированию здорового образа жизни, эффективная коррекционная и реабилитационная работа по медицинским показателям каждого индивидуума, методики включения учащихся в здоровьесберегающую деятельность, способы формирования личностных концепций здоровья, выработка умений, относящихся к саморегуляции эмоциональных состояний, самоконтролю в стрессовых ситуациях.</w:t>
      </w:r>
    </w:p>
    <w:p w:rsidR="00BA3B22" w:rsidRDefault="00BA3B22" w:rsidP="00BA3B22">
      <w:r>
        <w:t>Принцип системности применительно к школе требует рассматривать её не только как самостоятельную систему, все элементы которой не просто связаны, а находятся во взаимозависимости, но и как части другой системы (районной, городской), во многом влияющей на её функционирование. Только через системный подход к организации жизнедеятельности школы, возможно, обеспечить целостность становления личности учащихся.</w:t>
      </w:r>
    </w:p>
    <w:p w:rsidR="00BA3B22" w:rsidRDefault="00BA3B22" w:rsidP="00BA3B22">
      <w:r>
        <w:t xml:space="preserve">Создание комплексной стратегии улучшения здоровья учащихся, разработка системы мер по сохранению здоровья детей во время обучения и выработка умений и навыков, которыми должен овладеть школьник, является основой формирования </w:t>
      </w:r>
      <w:r>
        <w:lastRenderedPageBreak/>
        <w:t>здоровьесберегающей среды школы. Девизом педагогов, как и медиков, должен стать девиз: «Прежде всего - не навреди».</w:t>
      </w:r>
    </w:p>
    <w:p w:rsidR="00BA3B22" w:rsidRDefault="00BA3B22" w:rsidP="00BA3B22">
      <w:r>
        <w:t>Программа знакомит школьника с самым тонким инструментом познания окружающего мира – с самим собой. Она создаёт единый предмет, в котором информация по анатомии, физиологии служит самопринятию и самоуважению.</w:t>
      </w:r>
    </w:p>
    <w:p w:rsidR="00BA3B22" w:rsidRDefault="00BA3B22" w:rsidP="00BA3B22">
      <w:r>
        <w:t>Изменение поведения школьника немыслимо без активного участия в этом процессе педагогов и всего персонала школы. Только с изменением уклада школы можно ожидать реальных результатов в изменении отношения учеников к собственному здоровью.</w:t>
      </w:r>
    </w:p>
    <w:p w:rsidR="00BA3B22" w:rsidRDefault="00BA3B22" w:rsidP="00BA3B22">
      <w:r>
        <w:t>Программа начинается с первого класса и продолжается на всех ступенях обучения. Каждая ступень формирует более глубокое понимание мер по охране здоровья.</w:t>
      </w:r>
    </w:p>
    <w:p w:rsidR="00BA3B22" w:rsidRDefault="00BA3B22" w:rsidP="00BA3B22">
      <w:r>
        <w:t>Цель школы, содействующей здоровью, заключается в том, «чтобы обеспечить здоровый образ жизни для всех обитателей школы путем создания благоприятных условий, способствующих укреплению здоровья. Она дает возможности и пробуждает желание создать безопасные и укрепляющие здоровье социальные и физические условия».</w:t>
      </w:r>
    </w:p>
    <w:p w:rsidR="00BA3B22" w:rsidRDefault="00BA3B22" w:rsidP="00BA3B22">
      <w:r>
        <w:t>Для реализации программы не требуется дополнительных часов в учебном плане образовательного учреждения, она войдёт в образовательные области, базирующиеся на предметах естественно-научного, гуманитарного, эстетического циклов, а также через систему дополнительного образования и воспитательные мероприятия.</w:t>
      </w:r>
    </w:p>
    <w:p w:rsidR="00BA3B22" w:rsidRDefault="00BA3B22" w:rsidP="00BA3B22">
      <w:r>
        <w:t>Данная программа призвана послужить моделью, которую школа и учителя смогут использовать при разработке учебных планов, отвечающих потребностям школьников в этой области знаний, а также при оценке достижений учащихся.</w:t>
      </w:r>
    </w:p>
    <w:p w:rsidR="00BA3B22" w:rsidRDefault="00BA3B22" w:rsidP="00BA3B22">
      <w:r>
        <w:t>Основной задачей нашей школы мы видим не только формирование у учащихся системы знаний учебных дисциплин, но и содействие социализации выпускников средней общеобразовательной школы в сложных и динамично меняющихся условиях современной действительности. Личностно-ориентированная педагогика направлена на развитие у каждого ученика качеств, необходимых для его успешной самореализации. Проблемная экология, социальная напряженность, размывание нравственных ценностей части социума усложняют традиционные задачи школы. Несмотря на то, что здоровье подрастающего поколения всегда было в центре внимания школы и общественности, сегодня как никогда здоровьесбережение становится актуальным.</w:t>
      </w:r>
    </w:p>
    <w:p w:rsidR="00BA3B22" w:rsidRDefault="00BA3B22" w:rsidP="00BA3B22">
      <w:r>
        <w:t>В фокусе данной программы обучения детей и подростков находится формирование умения вести здоровый образ жизни. Обучение здоровью касается знаний, отношений, навыков и поддержки, в которой дети и подростки нуждаются для того, чтобы действовать в соответствии со здоровыми канонами, строить здоровые отношения, пользоваться необходимыми услугами и создавать здоровую среду обитания.</w:t>
      </w:r>
    </w:p>
    <w:p w:rsidR="00BA3B22" w:rsidRDefault="00BA3B22" w:rsidP="00BA3B22">
      <w:r>
        <w:t>Коллектив школы, ставя перед собой задачу создания здоровьесберегающей среды, исходит из того, что мы должны сделать все, от нас возможное для того, чтобы наши дети были здоровы.</w:t>
      </w:r>
    </w:p>
    <w:p w:rsidR="00BA3B22" w:rsidRDefault="00BA3B22" w:rsidP="00BA3B22"/>
    <w:p w:rsidR="00BA3B22" w:rsidRDefault="00BA3B22" w:rsidP="00BA3B22">
      <w:r>
        <w:t>ОСНОВНЫЕ НАПРАВЛЕНИЯ ПРОПАГАНДЫ ЗДОРОВОГО ОБРАЗА ЖИЗНИ</w:t>
      </w:r>
    </w:p>
    <w:p w:rsidR="00BA3B22" w:rsidRDefault="00BA3B22" w:rsidP="00C54D7F">
      <w:pPr>
        <w:pStyle w:val="a3"/>
        <w:numPr>
          <w:ilvl w:val="0"/>
          <w:numId w:val="6"/>
        </w:numPr>
      </w:pPr>
      <w:r>
        <w:t>Тематические классные часы, лекции, познавательные игры, конкурсы рисунков, плакатов, стихотворений, различные акции.</w:t>
      </w:r>
    </w:p>
    <w:p w:rsidR="00BA3B22" w:rsidRDefault="00BA3B22" w:rsidP="00C54D7F">
      <w:pPr>
        <w:pStyle w:val="a3"/>
        <w:numPr>
          <w:ilvl w:val="0"/>
          <w:numId w:val="6"/>
        </w:numPr>
      </w:pPr>
      <w:r>
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</w:r>
    </w:p>
    <w:p w:rsidR="00BA3B22" w:rsidRDefault="00BA3B22" w:rsidP="00C54D7F">
      <w:pPr>
        <w:pStyle w:val="a3"/>
        <w:numPr>
          <w:ilvl w:val="0"/>
          <w:numId w:val="6"/>
        </w:numPr>
      </w:pPr>
      <w:r>
        <w:t>Обучение учащихся оказанию первой медицинской помощи.</w:t>
      </w:r>
    </w:p>
    <w:p w:rsidR="00BA3B22" w:rsidRDefault="00BA3B22" w:rsidP="00C54D7F">
      <w:pPr>
        <w:pStyle w:val="a3"/>
        <w:numPr>
          <w:ilvl w:val="0"/>
          <w:numId w:val="6"/>
        </w:numPr>
      </w:pPr>
      <w:r>
        <w:t>Пропаганда физической культуры и здорового образа жизни через уроки биологии, географии, химии, ОБЖ, физической культуры.</w:t>
      </w:r>
    </w:p>
    <w:p w:rsidR="00BA3B22" w:rsidRDefault="00BA3B22" w:rsidP="00BA3B22">
      <w:r>
        <w:lastRenderedPageBreak/>
        <w:t>ОСНОВНЫЕ НАПРАВЛЕНИЯ ДЕЯТЕЛЬНОСТИ И ПРЕДЛАГАЕМЫЕ ФОРМЫ РАБОТЫ</w:t>
      </w:r>
    </w:p>
    <w:p w:rsidR="00BA3B22" w:rsidRDefault="00BA3B22" w:rsidP="00BA3B22">
      <w:pPr>
        <w:ind w:firstLine="0"/>
      </w:pPr>
      <w:r>
        <w:t xml:space="preserve">           Учет состояния детей:</w:t>
      </w:r>
    </w:p>
    <w:p w:rsidR="00BA3B22" w:rsidRDefault="00BA3B22" w:rsidP="00BA3B22">
      <w:r>
        <w:t>Анализ медицинских карт учащихся.</w:t>
      </w:r>
    </w:p>
    <w:p w:rsidR="00BA3B22" w:rsidRDefault="00BA3B22" w:rsidP="00BA3B22">
      <w:r>
        <w:t>Определения группы здоровья.</w:t>
      </w:r>
    </w:p>
    <w:p w:rsidR="00BA3B22" w:rsidRDefault="00BA3B22" w:rsidP="00BA3B22">
      <w:r>
        <w:t>Учет посещаемости занятий.</w:t>
      </w:r>
    </w:p>
    <w:p w:rsidR="00BA3B22" w:rsidRDefault="00BA3B22" w:rsidP="00BA3B22">
      <w:r>
        <w:t>Контроль санитарно-гигиенических условий и режима работы классов.</w:t>
      </w:r>
    </w:p>
    <w:p w:rsidR="00BA3B22" w:rsidRDefault="00BA3B22" w:rsidP="00BA3B22">
      <w:r>
        <w:t>Организация работы спортивных секций, кружков.</w:t>
      </w:r>
    </w:p>
    <w:p w:rsidR="00BA3B22" w:rsidRDefault="00BA3B22" w:rsidP="00BA3B22">
      <w:r>
        <w:t xml:space="preserve">Проведение ежедневной зарядки . </w:t>
      </w:r>
    </w:p>
    <w:p w:rsidR="00BA3B22" w:rsidRDefault="00BA3B22" w:rsidP="00BA3B22">
      <w:r>
        <w:t>Динамические паузы.</w:t>
      </w:r>
    </w:p>
    <w:p w:rsidR="00BA3B22" w:rsidRDefault="00BA3B22" w:rsidP="00BA3B22">
      <w:r>
        <w:t>Индивидуальные занятия.</w:t>
      </w:r>
    </w:p>
    <w:p w:rsidR="00BA3B22" w:rsidRDefault="00BA3B22" w:rsidP="00BA3B22">
      <w:r>
        <w:t>Дни здоровья.</w:t>
      </w:r>
    </w:p>
    <w:p w:rsidR="00BA3B22" w:rsidRDefault="00BA3B22" w:rsidP="00BA3B22">
      <w:r>
        <w:t>Физкультминутки для учащихся.</w:t>
      </w:r>
    </w:p>
    <w:p w:rsidR="00BA3B22" w:rsidRDefault="00BA3B22" w:rsidP="00BA3B22">
      <w:r>
        <w:t>Организация летних оздоровительных лагерей при школе с дневным пребыванием.</w:t>
      </w:r>
    </w:p>
    <w:p w:rsidR="00BA3B22" w:rsidRDefault="00BA3B22" w:rsidP="00BA3B22">
      <w:r>
        <w:t>Открытые уроки учителей физкультуры, ОБЖ.</w:t>
      </w:r>
    </w:p>
    <w:p w:rsidR="00BA3B22" w:rsidRDefault="00BA3B22" w:rsidP="00BA3B22">
      <w:r>
        <w:t>Открытые классные и общешкольные мероприятия физкультурно-оздоровительной направленности.</w:t>
      </w:r>
    </w:p>
    <w:p w:rsidR="00BA3B22" w:rsidRDefault="00BA3B22" w:rsidP="00BA3B22">
      <w:r>
        <w:t>Спортивные кружки и секции: настольный теннис.</w:t>
      </w:r>
    </w:p>
    <w:p w:rsidR="00BA3B22" w:rsidRDefault="00BA3B22" w:rsidP="00BA3B22">
      <w:r>
        <w:rPr>
          <w:rFonts w:cs="Times New Roman"/>
        </w:rPr>
        <w:t>Предлагаемая модель здоровьесберегающей деятельности образовательного учреждения является последовательной системой реализации комплексной программы сохранения и укрепления здоровья школьников. Реализация школы здоровьесберегающего проекта при воплощении данной модели в образовательном пространстве обеспечит переход образовательного учреждения к статусу «Здоровьесберегающее образовательное учреждение».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 xml:space="preserve">Предлагаемая программа «Здоровьесберегающая среда образовательного учреждения» может быть охарактеризована как интегральная модель, поскольку включает в себя все наиболее распространенные в настоящее время виды здоровьесберегающей деятельности школы, применяемые в системе образования. Система мониторинга здоровьесберегающей деятельности образовательного учреждения МОУ Шуваевской ООШ отвечает основным положениям, оформленным в Федеральных требованиях к образовательным учреждениям в части охраны здоровья обучающихся (приказ Министерства образования и науки Российской Федерации № 2106 от 28 декабря 2010 года). </w:t>
      </w:r>
    </w:p>
    <w:p w:rsidR="00BA3B22" w:rsidRDefault="00BA3B22" w:rsidP="00BA3B22">
      <w:pPr>
        <w:rPr>
          <w:rFonts w:cs="Times New Roman"/>
        </w:rPr>
      </w:pP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3. Введение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В мире есть лишь две абсолютные ценности: чистая совесть и здоровье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По определению Всемирной организации здравоохранения, здоровье - это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личности, ив этой связи уместно привести слова замечательного педагога В.А.Сухомлинского: «Опыт убедил нас в том, что примерно у 85% всех неуспевающих учеников главной причиной отставания в учебе является плохое состояние здоровья, какое-нибудь недомогание или заболевание». Ребенок должен осознавать, что быть здоровым - его обязанность перед самим собой, близкими, обществом. Человек, не приученный или не умеющий заботиться о своем здоровье, психологически ущербен и не адаптирован в реальной жизни. Школьникам, испытывающим проблемы со здоровьем, труднее учиться. И в первую очередь педагоги должны помочь им справиться с этими трудностями.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 xml:space="preserve">В Концепции охраны репродуктивного здоровья населения страны, принятой в Российской Федерации, одной из наиболее острых проблем называется медико-социальная. А значит, проблемы охраны репродуктивного здоровья населения приобретают особую социальную значимость. В настоящее время доказано, что основным </w:t>
      </w:r>
      <w:r>
        <w:rPr>
          <w:rFonts w:cs="Times New Roman"/>
        </w:rPr>
        <w:lastRenderedPageBreak/>
        <w:t>направлением профилактики заболеваний населения является работа по формированию здорового образа жизни. Международный опыт показывает, что в структуре факторов, определяющих здоровье, равно как и болезни, более 50% приходится на образ жизни человека. По данным и зарубежных, и российских специалистов таблица факторов, влияющих на здоровье детей, выглядит так:</w:t>
      </w:r>
    </w:p>
    <w:p w:rsidR="00BA3B22" w:rsidRDefault="00BA3B22" w:rsidP="00C54D7F">
      <w:pPr>
        <w:pStyle w:val="a3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50%- образ жизни;</w:t>
      </w:r>
    </w:p>
    <w:p w:rsidR="00BA3B22" w:rsidRDefault="00BA3B22" w:rsidP="00C54D7F">
      <w:pPr>
        <w:pStyle w:val="a3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20%- условия внешней среды;</w:t>
      </w:r>
    </w:p>
    <w:p w:rsidR="00BA3B22" w:rsidRDefault="00BA3B22" w:rsidP="00C54D7F">
      <w:pPr>
        <w:pStyle w:val="a3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20%- особенности организма, наследственность;</w:t>
      </w:r>
    </w:p>
    <w:p w:rsidR="00BA3B22" w:rsidRDefault="00BA3B22" w:rsidP="00C54D7F">
      <w:pPr>
        <w:pStyle w:val="a3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8-12%- система здравоохранения.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Здоровье - один из важнейших компонентов человеческого благополучия, счастья. Это одно из неотъемлемых прав человека, одно из условий успешного социального и экономического развития любой страны. Именно здоровье людей должно служить главной «визитной карточкой» страны. Если мы не будем заботиться о своем здоровье - у нас не будет будущего. Будущее нашей страны - счастливые дети. Лучший способ сделать детей счастливыми - сделать их здоровыми! Поэтому важно с раннего детства прививать навыки здорового образа жизни.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 В Национальной образовательной инициативе «Наша новая школа» отмечено: «Намного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здоровья».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При организации работы, ориентированной на формирование устойчивой мотивации к здоровому образу жизни, в настоящее время используется комплексный подход. Тематика здоровья, так или иначе пронизывает весь образовательный подход. Темы здоровья достаточно легко интегрируются в уроки биологии, химии, географии, обществознания, математики, иностранного языка. Накоплен большой методический материал проведения уроков здоровья или минуток здоровья по всем предметам.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Уроки физической культуры по сравнению с другими уроками предоставляют дополнительные возможности для формирования здорового образа жизни. Помимо двигательных способностей у подростков развиваются волевые качества личности, произвольная регуляция поведения, формируются нравственные качества.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Большой потенциал заложен в таких мероприятиях, как дни здоровья. Общение учащихся с педагогами в неформальной атмосфере способствует возникновению доверительных отношений. Дни здоровья стимулируют интерес детей и побуждают их к активному участию в деятельности.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Проблемы сохранения здоровья учащихся и педагогов, привитие навыков здорового образа жизни, создание условий, направленных на укрепление здоровья, cохранения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Обозначая цели деятельности по здоровьесбережению,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здоровьесбережения.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 xml:space="preserve">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</w:t>
      </w:r>
      <w:r>
        <w:rPr>
          <w:rFonts w:cs="Times New Roman"/>
        </w:rPr>
        <w:lastRenderedPageBreak/>
        <w:t>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Большинство разделов программы остается на все сроки внедрения программы, раздел «Календарный план реализации программы» обновляется каждый учебный год.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 xml:space="preserve">Вместе с тем выявлен ряд проблем, среди которых: </w:t>
      </w:r>
    </w:p>
    <w:p w:rsidR="00BA3B22" w:rsidRDefault="00BA3B22" w:rsidP="00C54D7F">
      <w:pPr>
        <w:pStyle w:val="a3"/>
        <w:numPr>
          <w:ilvl w:val="1"/>
          <w:numId w:val="8"/>
        </w:numPr>
        <w:rPr>
          <w:rFonts w:cs="Times New Roman"/>
        </w:rPr>
      </w:pPr>
      <w:r>
        <w:rPr>
          <w:rFonts w:cs="Times New Roman"/>
        </w:rPr>
        <w:t>не созданы соответствующие условия для занятий физической культурой и спортом для детей с ослабленным здоровьем, с ограниченными возможностями здоровья;</w:t>
      </w:r>
    </w:p>
    <w:p w:rsidR="00BA3B22" w:rsidRDefault="00BA3B22" w:rsidP="00C54D7F">
      <w:pPr>
        <w:pStyle w:val="a3"/>
        <w:numPr>
          <w:ilvl w:val="1"/>
          <w:numId w:val="8"/>
        </w:numPr>
        <w:rPr>
          <w:rFonts w:cs="Times New Roman"/>
        </w:rPr>
      </w:pPr>
      <w:r>
        <w:rPr>
          <w:rFonts w:cs="Times New Roman"/>
        </w:rPr>
        <w:t>отсутствует глубокая медицинская диагностика врачей- специалистов.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Предметом исследования, а также целью данной программы является поиск наиболее оптимальных средств для формирования самой важной базовой характеристики, обеспечивающей реализацию всех остальных,- здоровья.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Программа является подтверждением особого статуса детства как периода, не зависящего от социальных, политических, национальных конфессиональных и других отличий.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Программа находится в числе приоритетных направлений деятельности органов власти, служит основой сотрудничества образования и здравоохранения, общественности, школы и родителей.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Программа опирается в своих положениях на следующие нормативно-правовые акты:</w:t>
      </w:r>
    </w:p>
    <w:p w:rsidR="00BA3B22" w:rsidRDefault="00BA3B22" w:rsidP="00C54D7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Конвенцию ООН о правах ребенка;</w:t>
      </w:r>
    </w:p>
    <w:p w:rsidR="00BA3B22" w:rsidRDefault="00BA3B22" w:rsidP="00C54D7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Конституцию Российской Федерации;</w:t>
      </w:r>
    </w:p>
    <w:p w:rsidR="00BA3B22" w:rsidRDefault="00BA3B22" w:rsidP="00C54D7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Закон Российской Федерации «Об образовании в РФ»;</w:t>
      </w:r>
    </w:p>
    <w:p w:rsidR="00BA3B22" w:rsidRDefault="00BA3B22" w:rsidP="00C54D7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Национальную доктрину образования Российской Федерации;</w:t>
      </w:r>
    </w:p>
    <w:p w:rsidR="00BA3B22" w:rsidRDefault="00BA3B22" w:rsidP="00C54D7F">
      <w:pPr>
        <w:pStyle w:val="a3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Федеральный государственный образовательный стандарт общего образования второго поколения.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 xml:space="preserve">Основной стратегической целью программы школы на 2018 - 2023 годы является содействие всем участникам образовательного процесса в создании условий, гарантирующих охрану и укрепление физического, психологического и социального здоровья обучающихся и приобретении знаний, умений, навыков, необходимых для формирования устойчивой мотивации к сохранению, укреплению здоровья и к здоровому образу жизни. </w:t>
      </w:r>
    </w:p>
    <w:p w:rsidR="00BA3B22" w:rsidRDefault="00BA3B22" w:rsidP="00BA3B22">
      <w:pPr>
        <w:rPr>
          <w:rFonts w:cs="Times New Roman"/>
        </w:rPr>
      </w:pPr>
      <w:r>
        <w:rPr>
          <w:rFonts w:cs="Times New Roman"/>
        </w:rPr>
        <w:t>Для достижения стратегической цели должны быть решены следующие стратегические задачи: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t>совершенствование системы физкультурно-оздоровительной работы;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t>организация методической поддержки педагогам в реализации цели программы;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t>разработка, внедрение в практику лучшего опыта использования, совершенствования здоровьесберегающих инновационных технологий обучения и воспитания, адекватных возможностям детей;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lastRenderedPageBreak/>
        <w:t>обеспечение формирования у учащихся мотивации к стремлению заботиться о своем здоровье и умению вести ЗОЖ, у педагогов - мотивации к валеологизации учебно- воспитательного процесса, освоению валеологических технологий в учебном процессе, к деятельности по сохранению собственного здоровья, у родителей- мотивации совместной деятельности по вопросам формирования ЗОЖ детей через систему просветительской работы;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t>установление эффективных путей взаимодействия с родителями, различными специалистами в области здоровьеобеспечения;</w:t>
      </w:r>
    </w:p>
    <w:p w:rsidR="00BA3B22" w:rsidRDefault="00BA3B22" w:rsidP="00C54D7F">
      <w:pPr>
        <w:pStyle w:val="a3"/>
        <w:numPr>
          <w:ilvl w:val="1"/>
          <w:numId w:val="10"/>
        </w:numPr>
        <w:ind w:left="1276"/>
        <w:rPr>
          <w:rFonts w:cs="Times New Roman"/>
        </w:rPr>
      </w:pPr>
      <w:r>
        <w:rPr>
          <w:rFonts w:cs="Times New Roman"/>
        </w:rPr>
        <w:t>построение диагностической системы отслеживания состояния здоровья детей в форме мониторинга</w:t>
      </w:r>
    </w:p>
    <w:p w:rsidR="00BA3B22" w:rsidRDefault="00BA3B22" w:rsidP="00BA3B22">
      <w:r>
        <w:t>4. Цели программы</w:t>
      </w:r>
    </w:p>
    <w:p w:rsidR="00BA3B22" w:rsidRDefault="00BA3B22" w:rsidP="00BA3B22">
      <w:r>
        <w:t>Целями программы являются:</w:t>
      </w:r>
    </w:p>
    <w:p w:rsidR="00BA3B22" w:rsidRDefault="00BA3B22" w:rsidP="00C54D7F">
      <w:pPr>
        <w:pStyle w:val="a3"/>
        <w:numPr>
          <w:ilvl w:val="1"/>
          <w:numId w:val="11"/>
        </w:numPr>
        <w:ind w:left="1276"/>
        <w:rPr>
          <w:rFonts w:cs="Times New Roman"/>
        </w:rPr>
      </w:pPr>
      <w:r>
        <w:rPr>
          <w:rFonts w:cs="Times New Roman"/>
        </w:rPr>
        <w:t>создание в школе организационно - педагогических, материально -технических, санитарно-гигиенических и других условий здоровьесбережения, учитывающих индивидуальные показатели состояния здоровья участников образовательного процесса;</w:t>
      </w:r>
    </w:p>
    <w:p w:rsidR="00BA3B22" w:rsidRDefault="00BA3B22" w:rsidP="00C54D7F">
      <w:pPr>
        <w:pStyle w:val="a3"/>
        <w:numPr>
          <w:ilvl w:val="1"/>
          <w:numId w:val="11"/>
        </w:numPr>
        <w:ind w:left="1276"/>
        <w:rPr>
          <w:rFonts w:cs="Times New Roman"/>
        </w:rPr>
      </w:pPr>
      <w:r>
        <w:rPr>
          <w:rFonts w:cs="Times New Roman"/>
        </w:rPr>
        <w:t xml:space="preserve">усиление </w:t>
      </w:r>
      <w:r>
        <w:rPr>
          <w:rFonts w:cs="Times New Roman"/>
        </w:rPr>
        <w:sym w:font="Times New Roman" w:char="F0B7"/>
      </w:r>
      <w:r>
        <w:rPr>
          <w:rFonts w:cs="Times New Roman"/>
        </w:rPr>
        <w:t>контроля за медицинским обслуживанием участников образовательного процесса;  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BA3B22" w:rsidRDefault="00BA3B22" w:rsidP="00C54D7F">
      <w:pPr>
        <w:pStyle w:val="a3"/>
        <w:numPr>
          <w:ilvl w:val="1"/>
          <w:numId w:val="11"/>
        </w:numPr>
        <w:ind w:left="1276"/>
        <w:rPr>
          <w:rFonts w:cs="Times New Roman"/>
        </w:rPr>
      </w:pPr>
      <w:r>
        <w:rPr>
          <w:rFonts w:cs="Times New Roman"/>
        </w:rPr>
        <w:t>развитие организационного, программного и материально- технического обеспечения дополнительного образования обучающихся в аспектах здоровьесбережения, их отдыха, досуга;</w:t>
      </w:r>
    </w:p>
    <w:p w:rsidR="00BA3B22" w:rsidRDefault="00BA3B22" w:rsidP="00C54D7F">
      <w:pPr>
        <w:pStyle w:val="a3"/>
        <w:numPr>
          <w:ilvl w:val="1"/>
          <w:numId w:val="11"/>
        </w:numPr>
        <w:ind w:left="1276"/>
        <w:rPr>
          <w:rFonts w:cs="Times New Roman"/>
        </w:rPr>
      </w:pPr>
      <w:r>
        <w:rPr>
          <w:rFonts w:cs="Times New Roman"/>
        </w:rPr>
        <w:t>обеспечение системы полноценного сбалансированного питания в школе с учетом особенностей состояния здоровья участников образовательного процесса;</w:t>
      </w:r>
    </w:p>
    <w:p w:rsidR="00BA3B22" w:rsidRDefault="00BA3B22" w:rsidP="00C54D7F">
      <w:pPr>
        <w:pStyle w:val="a3"/>
        <w:numPr>
          <w:ilvl w:val="1"/>
          <w:numId w:val="11"/>
        </w:numPr>
        <w:ind w:left="1276"/>
        <w:rPr>
          <w:rFonts w:cs="Times New Roman"/>
        </w:rPr>
      </w:pPr>
      <w:r>
        <w:rPr>
          <w:rFonts w:cs="Times New Roman"/>
        </w:rPr>
        <w:t>разработка и внедрение комплекса мер по поддержанию здоровья педагогических работников школы.</w:t>
      </w:r>
    </w:p>
    <w:p w:rsidR="00BA3B22" w:rsidRDefault="00BA3B22" w:rsidP="00BA3B22">
      <w:r>
        <w:t>5. Задачи программы</w:t>
      </w:r>
    </w:p>
    <w:p w:rsidR="00BA3B22" w:rsidRDefault="00BA3B22" w:rsidP="00BA3B22">
      <w:r>
        <w:t>Задачами программы являются: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четкое отслеживание санитарно - гигиенического состояния школы;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гигиеническое нормирование учебной нагрузки, объема домашних заданий и режима дня;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планомерная организация полноценного сбалансированного питания учащихся;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привлечение системы кружковой, внеклассной и внешкольной работы к формированию здорового образа жизни учащихся;</w:t>
      </w:r>
    </w:p>
    <w:p w:rsidR="00BA3B22" w:rsidRDefault="00BA3B22" w:rsidP="00C54D7F">
      <w:pPr>
        <w:pStyle w:val="a3"/>
        <w:numPr>
          <w:ilvl w:val="1"/>
          <w:numId w:val="12"/>
        </w:numPr>
        <w:ind w:left="1276"/>
        <w:rPr>
          <w:rFonts w:cs="Times New Roman"/>
        </w:rPr>
      </w:pPr>
      <w:r>
        <w:rPr>
          <w:rFonts w:cs="Times New Roman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BA3B22" w:rsidRDefault="00BA3B22" w:rsidP="00BA3B22">
      <w:r>
        <w:lastRenderedPageBreak/>
        <w:t>6. Функции различных категорий работников школы</w:t>
      </w:r>
    </w:p>
    <w:p w:rsidR="00BA3B22" w:rsidRDefault="00BA3B22" w:rsidP="00BA3B22">
      <w:r>
        <w:t>1.Функции медицинской службы школы:</w:t>
      </w:r>
    </w:p>
    <w:p w:rsidR="00BA3B22" w:rsidRDefault="00BA3B22" w:rsidP="00C54D7F">
      <w:pPr>
        <w:pStyle w:val="a3"/>
        <w:numPr>
          <w:ilvl w:val="1"/>
          <w:numId w:val="13"/>
        </w:numPr>
        <w:ind w:left="1276" w:hanging="283"/>
        <w:rPr>
          <w:rFonts w:cs="Times New Roman"/>
        </w:rPr>
      </w:pPr>
      <w:r>
        <w:rPr>
          <w:rFonts w:cs="Times New Roman"/>
        </w:rPr>
        <w:t>проведение диспансеризации учащихся школы;</w:t>
      </w:r>
    </w:p>
    <w:p w:rsidR="00BA3B22" w:rsidRDefault="00BA3B22" w:rsidP="00C54D7F">
      <w:pPr>
        <w:pStyle w:val="a3"/>
        <w:numPr>
          <w:ilvl w:val="1"/>
          <w:numId w:val="13"/>
        </w:numPr>
        <w:ind w:left="1276" w:hanging="283"/>
        <w:rPr>
          <w:rFonts w:cs="Times New Roman"/>
        </w:rPr>
      </w:pPr>
      <w:r>
        <w:rPr>
          <w:rFonts w:cs="Times New Roman"/>
        </w:rPr>
        <w:t>медосмотр учащихся школы, определение уровня физического здоровья;</w:t>
      </w:r>
    </w:p>
    <w:p w:rsidR="00BA3B22" w:rsidRDefault="00BA3B22" w:rsidP="00C54D7F">
      <w:pPr>
        <w:pStyle w:val="a3"/>
        <w:numPr>
          <w:ilvl w:val="1"/>
          <w:numId w:val="13"/>
        </w:numPr>
        <w:ind w:left="1276" w:hanging="283"/>
        <w:rPr>
          <w:rFonts w:cs="Times New Roman"/>
        </w:rPr>
      </w:pPr>
      <w:r>
        <w:rPr>
          <w:rFonts w:cs="Times New Roman"/>
        </w:rPr>
        <w:t>выявление учащихся специальной медицинской группы.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2.Функции администрации: 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общее руководство реализацией программы: организация, координация, контроль;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общее руководство и контроль за организацией горячего питания учащихся в школе;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преподавания вопросов валеологии на уроках биологии и ОБЖ в классах среднего и старшего звена;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и контроль уроков физкультуры; 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обеспечение работы спортзала во внеурочное время и во время каникул, работы спортивных секций;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работы классных руководителей по программе здоровьесбережения и ее контроль;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BA3B22" w:rsidRDefault="00BA3B22" w:rsidP="00C54D7F">
      <w:pPr>
        <w:pStyle w:val="a3"/>
        <w:numPr>
          <w:ilvl w:val="1"/>
          <w:numId w:val="14"/>
        </w:numPr>
        <w:ind w:left="1276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работы психологической службы в школе.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3.Функции классного руководителя: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санитарно-гигиеническая работа по организации жизнедеятельности детей в школе;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в классном коллективе мероприятий по профилактике частых заболеваний учащихся;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в классном коллективе мероприятий по профилактике наркомании, токсикомании, табакокурения;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профилактических работ с родителями;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внеклассных мероприятий (беседы, диспуты, лекции, КТД, конкурсы и др.) в рамках программы здоровьесбережения;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исследования уровня физического и психофизического здоровья учащихся;</w:t>
      </w:r>
    </w:p>
    <w:p w:rsidR="00BA3B22" w:rsidRDefault="00BA3B22" w:rsidP="00C54D7F">
      <w:pPr>
        <w:pStyle w:val="a3"/>
        <w:numPr>
          <w:ilvl w:val="1"/>
          <w:numId w:val="15"/>
        </w:numPr>
        <w:ind w:left="1276" w:hanging="28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диагностик уровня и качества знаний учащимися правил гигиены, дорожного движения, правовой культуры.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7. Участники программы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Участниками программы являются</w:t>
      </w:r>
    </w:p>
    <w:p w:rsidR="00BA3B22" w:rsidRDefault="00BA3B22" w:rsidP="00C54D7F">
      <w:pPr>
        <w:pStyle w:val="a3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учащиеся</w:t>
      </w:r>
    </w:p>
    <w:p w:rsidR="00BA3B22" w:rsidRDefault="00BA3B22" w:rsidP="00C54D7F">
      <w:pPr>
        <w:pStyle w:val="a3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педагогическое сообщество</w:t>
      </w:r>
    </w:p>
    <w:p w:rsidR="00BA3B22" w:rsidRDefault="00BA3B22" w:rsidP="00C54D7F">
      <w:pPr>
        <w:pStyle w:val="a3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родители</w:t>
      </w:r>
    </w:p>
    <w:p w:rsidR="00BA3B22" w:rsidRDefault="00BA3B22" w:rsidP="00C54D7F">
      <w:pPr>
        <w:pStyle w:val="a3"/>
        <w:numPr>
          <w:ilvl w:val="1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социальные партнеры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8. Сроки и этапы реализации программы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І этап - 2019г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ІІ этап - 2019 г.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ІІІ этап - 2020 – 2021 гг.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IV этап – 2021-2022 гг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V этап – 2022 – 2023 гг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 этап - определение концептуальной линии развития ОУ:</w:t>
      </w:r>
    </w:p>
    <w:p w:rsidR="00BA3B22" w:rsidRDefault="00BA3B22" w:rsidP="00C54D7F">
      <w:pPr>
        <w:pStyle w:val="a3"/>
        <w:numPr>
          <w:ilvl w:val="1"/>
          <w:numId w:val="1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анализ уровня заболеваемости, динамики формирования отношения к вредным привычкам;</w:t>
      </w:r>
    </w:p>
    <w:p w:rsidR="00BA3B22" w:rsidRDefault="00BA3B22" w:rsidP="00C54D7F">
      <w:pPr>
        <w:pStyle w:val="a3"/>
        <w:numPr>
          <w:ilvl w:val="1"/>
          <w:numId w:val="1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новых форм и методов пропаганды ЗОЖ и их внедрение;</w:t>
      </w:r>
    </w:p>
    <w:p w:rsidR="00BA3B22" w:rsidRDefault="00BA3B22" w:rsidP="00C54D7F">
      <w:pPr>
        <w:pStyle w:val="a3"/>
        <w:numPr>
          <w:ilvl w:val="1"/>
          <w:numId w:val="1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системы профилактических и воспитательных мероприятий.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 этап – формирование научно-методической базы ОУ здоровьесберегающего типа:</w:t>
      </w:r>
    </w:p>
    <w:p w:rsidR="00BA3B22" w:rsidRDefault="00BA3B22" w:rsidP="00C54D7F">
      <w:pPr>
        <w:pStyle w:val="a3"/>
        <w:numPr>
          <w:ilvl w:val="1"/>
          <w:numId w:val="1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совершенствование материально-технической базы ОУ;</w:t>
      </w:r>
    </w:p>
    <w:p w:rsidR="00BA3B22" w:rsidRDefault="00BA3B22" w:rsidP="00C54D7F">
      <w:pPr>
        <w:pStyle w:val="a3"/>
        <w:numPr>
          <w:ilvl w:val="1"/>
          <w:numId w:val="1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научно-методических положений программы здоровьесберегающего образования;</w:t>
      </w:r>
    </w:p>
    <w:p w:rsidR="00BA3B22" w:rsidRDefault="00BA3B22" w:rsidP="00C54D7F">
      <w:pPr>
        <w:pStyle w:val="a3"/>
        <w:numPr>
          <w:ilvl w:val="1"/>
          <w:numId w:val="1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подбор диагностических методик для определения индивидуального профиля учащегося;</w:t>
      </w:r>
    </w:p>
    <w:p w:rsidR="00BA3B22" w:rsidRDefault="00BA3B22" w:rsidP="00C54D7F">
      <w:pPr>
        <w:pStyle w:val="a3"/>
        <w:numPr>
          <w:ilvl w:val="1"/>
          <w:numId w:val="1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анкетирования показателей здоровья и образа жизни обучающихся</w:t>
      </w:r>
    </w:p>
    <w:p w:rsidR="00BA3B22" w:rsidRDefault="00BA3B22" w:rsidP="00C54D7F">
      <w:pPr>
        <w:pStyle w:val="a3"/>
        <w:numPr>
          <w:ilvl w:val="1"/>
          <w:numId w:val="1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«Паспорта индивидуального развития учащегося»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 этап – разработка программ деятельности здоровьесберегающего образовательного учреждения:</w:t>
      </w:r>
    </w:p>
    <w:p w:rsidR="00BA3B22" w:rsidRDefault="00BA3B22" w:rsidP="00C54D7F">
      <w:pPr>
        <w:pStyle w:val="a3"/>
        <w:numPr>
          <w:ilvl w:val="1"/>
          <w:numId w:val="1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внедрение программ психофизического сопровождения образовательного процесса в ОУ;</w:t>
      </w:r>
    </w:p>
    <w:p w:rsidR="00BA3B22" w:rsidRDefault="00BA3B22" w:rsidP="00C54D7F">
      <w:pPr>
        <w:pStyle w:val="a3"/>
        <w:numPr>
          <w:ilvl w:val="1"/>
          <w:numId w:val="1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методов диагностики уровня здоровья на базе «Кабинета здоровья» школы;</w:t>
      </w:r>
    </w:p>
    <w:p w:rsidR="00BA3B22" w:rsidRDefault="00BA3B22" w:rsidP="00C54D7F">
      <w:pPr>
        <w:pStyle w:val="a3"/>
        <w:numPr>
          <w:ilvl w:val="1"/>
          <w:numId w:val="1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программы обучения педагогов технологиям здоровьесбережения и индивидуализации обучения;</w:t>
      </w:r>
    </w:p>
    <w:p w:rsidR="00BA3B22" w:rsidRDefault="00BA3B22" w:rsidP="00C54D7F">
      <w:pPr>
        <w:pStyle w:val="a3"/>
        <w:numPr>
          <w:ilvl w:val="1"/>
          <w:numId w:val="1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обобщение передового педагогического опыта и разработка учителями собственных здоровьесберегающих образовательных технологий с последующим внедрением их на уроках.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 этап – разработка моделей индивидуализации обучения</w:t>
      </w:r>
    </w:p>
    <w:p w:rsidR="00BA3B22" w:rsidRDefault="00BA3B22" w:rsidP="00C54D7F">
      <w:pPr>
        <w:pStyle w:val="a3"/>
        <w:numPr>
          <w:ilvl w:val="1"/>
          <w:numId w:val="20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работа инновационной группы учителей ОУ по разработке и внедрению технологий здоровьесбережения на основе индивидуализации обучения;</w:t>
      </w:r>
    </w:p>
    <w:p w:rsidR="00BA3B22" w:rsidRDefault="00BA3B22" w:rsidP="00C54D7F">
      <w:pPr>
        <w:pStyle w:val="a3"/>
        <w:numPr>
          <w:ilvl w:val="1"/>
          <w:numId w:val="20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 этап – практическая реализация программы развития ОУ здоровьесберегающего типа.</w:t>
      </w:r>
    </w:p>
    <w:p w:rsidR="00BA3B22" w:rsidRDefault="00BA3B22" w:rsidP="00C54D7F">
      <w:pPr>
        <w:pStyle w:val="a3"/>
        <w:numPr>
          <w:ilvl w:val="1"/>
          <w:numId w:val="21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Работа педагогов школы по внедрению технологий здоровьесбережения и индивидуализации обучения;</w:t>
      </w:r>
    </w:p>
    <w:p w:rsidR="00BA3B22" w:rsidRDefault="00BA3B22" w:rsidP="00C54D7F">
      <w:pPr>
        <w:pStyle w:val="a3"/>
        <w:numPr>
          <w:ilvl w:val="1"/>
          <w:numId w:val="21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Проверка результативности внедряемых здоровьесберегающих образовательных технологий и технологий индивидуализации обучения</w:t>
      </w:r>
    </w:p>
    <w:p w:rsidR="00BA3B22" w:rsidRDefault="00BA3B22" w:rsidP="00C54D7F">
      <w:pPr>
        <w:pStyle w:val="a3"/>
        <w:numPr>
          <w:ilvl w:val="1"/>
          <w:numId w:val="21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Разработка программ самоаудита здоровьесберегающей деятельности ОУ;</w:t>
      </w:r>
    </w:p>
    <w:p w:rsidR="00BA3B22" w:rsidRDefault="00BA3B22" w:rsidP="00C54D7F">
      <w:pPr>
        <w:pStyle w:val="a3"/>
        <w:numPr>
          <w:ilvl w:val="1"/>
          <w:numId w:val="21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Публикация полного пакета материалов функционирования собственного здоровьесберегающего ОУ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9. Общее представление о здоровьесберегающей среде в образовательном учреждении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Приоритетной задачей нашей школы,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:rsidR="00BA3B22" w:rsidRDefault="00BA3B22" w:rsidP="00C54D7F">
      <w:pPr>
        <w:pStyle w:val="a3"/>
        <w:numPr>
          <w:ilvl w:val="1"/>
          <w:numId w:val="22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санитарно-гигиенических правил и норм</w:t>
      </w:r>
    </w:p>
    <w:p w:rsidR="00BA3B22" w:rsidRDefault="00BA3B22" w:rsidP="00C54D7F">
      <w:pPr>
        <w:pStyle w:val="a3"/>
        <w:numPr>
          <w:ilvl w:val="1"/>
          <w:numId w:val="22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Учет возрастных особенностей обучающихся</w:t>
      </w:r>
    </w:p>
    <w:p w:rsidR="00BA3B22" w:rsidRDefault="00BA3B22" w:rsidP="00C54D7F">
      <w:pPr>
        <w:pStyle w:val="a3"/>
        <w:numPr>
          <w:ilvl w:val="1"/>
          <w:numId w:val="22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Режим учебно-познавательной деятельности</w:t>
      </w:r>
    </w:p>
    <w:p w:rsidR="00BA3B22" w:rsidRDefault="00BA3B22" w:rsidP="00C54D7F">
      <w:pPr>
        <w:pStyle w:val="a3"/>
        <w:numPr>
          <w:ilvl w:val="1"/>
          <w:numId w:val="22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питания</w:t>
      </w:r>
    </w:p>
    <w:p w:rsidR="00BA3B22" w:rsidRDefault="00BA3B22" w:rsidP="00C54D7F">
      <w:pPr>
        <w:pStyle w:val="a3"/>
        <w:numPr>
          <w:ilvl w:val="1"/>
          <w:numId w:val="22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Социально-педагогические условия обучения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Слагаемые здоровьесберегающей среды (все, с чем обучающийся соприкасается в течение дня):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Родители, их взаимоотношения с ребенком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Школьная среда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содержание внеучебного времени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Педагогическая среда (конкретный процесс на уроках)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Психологическая среда (общение с учителями и учащимися)</w:t>
      </w:r>
    </w:p>
    <w:p w:rsidR="00BA3B22" w:rsidRDefault="00BA3B22" w:rsidP="00C54D7F">
      <w:pPr>
        <w:pStyle w:val="a3"/>
        <w:numPr>
          <w:ilvl w:val="1"/>
          <w:numId w:val="23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Санитарно-гигиеническая среда (состояние здания школы)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Условия формирования здоровьесберегающей среды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Позиционирование ОУ в качестве здоровьесберегающего учреждения:</w:t>
      </w:r>
    </w:p>
    <w:p w:rsidR="00BA3B22" w:rsidRDefault="00BA3B22" w:rsidP="00C54D7F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Разработки программы обеспечения приоритета здоровья в ОУ</w:t>
      </w:r>
    </w:p>
    <w:p w:rsidR="00BA3B22" w:rsidRDefault="00BA3B22" w:rsidP="00C54D7F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учет в любом решении ОУ аспектов, связанных с влиянием данного решения на здоровье школьников</w:t>
      </w:r>
    </w:p>
    <w:p w:rsidR="00BA3B22" w:rsidRDefault="00BA3B22" w:rsidP="00C54D7F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диагностики здоровья обучающихся и мониторинга происходящих в школе изменений, связанных с вопросами здоровья</w:t>
      </w:r>
    </w:p>
    <w:p w:rsidR="00BA3B22" w:rsidRDefault="00BA3B22" w:rsidP="00C54D7F">
      <w:pPr>
        <w:pStyle w:val="a3"/>
        <w:numPr>
          <w:ilvl w:val="0"/>
          <w:numId w:val="2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учет результатов мониторинга здоровья обучающихся при разработке программы развития школы 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2. Изменение меры ответственности всех участников образовательного процесса за состояние их здоровья:</w:t>
      </w:r>
    </w:p>
    <w:p w:rsidR="00BA3B22" w:rsidRDefault="00BA3B22" w:rsidP="00C54D7F">
      <w:pPr>
        <w:pStyle w:val="a3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Внесение изменения в перечень должностных обязанностей учителей с учетом пунктов, касающихся их деятельности в сфере здоровья</w:t>
      </w:r>
    </w:p>
    <w:p w:rsidR="00BA3B22" w:rsidRDefault="00BA3B22" w:rsidP="00C54D7F">
      <w:pPr>
        <w:pStyle w:val="a3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Введение в ОУ нормы индивидуальных соглашений с обучающимися, в которых прописаны обязанности учеников в деле заботы о собственном здоровье и участие в мероприятиях по помощи школе в обеспечении решения данной приоритетной задачи</w:t>
      </w:r>
    </w:p>
    <w:p w:rsidR="00BA3B22" w:rsidRDefault="00BA3B22" w:rsidP="00C54D7F">
      <w:pPr>
        <w:pStyle w:val="a3"/>
        <w:numPr>
          <w:ilvl w:val="0"/>
          <w:numId w:val="2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Заключение индивидуальных соглашений с родителями учащихся для усиления уровня их ответственности и подключения к работе школы в этом направлении </w:t>
      </w: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10. Основные блоки здоровьесберегающей деятельности по сохранению и укреплению здоровья в школе: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Блок профилактики и динамического наблюдения за состоянием здоровья обучающихся предполагает: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ведение карты здоровья каждого школьника и классов, что позволяет видеть статистику состояния здоровья по школе в целом;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регулярный анализ результатов динамических наблюдений за состоянием здоровья обучающихся;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в школе рекомендованных методов профилактики заболеваний;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обсуждение данных мониторинга здоровья учащихся на педсоветах;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создание соответствующих санитарным требованиям условий для воспитания и обучения детей и формирование их здоровья;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составление расписания на основе санитарно-гигиенических требований;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физкультминуток;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четкое отслеживание санитарно - гигиенического состояния школы;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планомерная организация питания учащихся;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обязательное медицинское обследование;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очистке воды Блок просветительско-воспитательной работы предполагает: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организацию «Дней здоровья», внеучебной деятельности и воспитательной работы здоровьесберегающей направленности;</w:t>
      </w:r>
    </w:p>
    <w:p w:rsidR="00BA3B22" w:rsidRDefault="00BA3B22" w:rsidP="00C54D7F">
      <w:pPr>
        <w:pStyle w:val="a3"/>
        <w:numPr>
          <w:ilvl w:val="0"/>
          <w:numId w:val="2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включение в учебный план образовательного учреждения образовательных программ,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Блок рациональной организации учебного процесса предполагает: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гигиенических норм в организации учебной нагрузки;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приемов индивидуализации обучения;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строгое соблюдение гигиенических требований к использованию технических средств в учебном процессе;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здоровьесберегающих технологий, форм и методов в организации учебной деятельности;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предупреждение проблем развития ребенка;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адаптации на разных этапах обучения;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развитие познавательной и учебной мотивации;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навыков саморегуляции и здорового жизненного стиля;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</w:t>
      </w:r>
    </w:p>
    <w:p w:rsidR="00BA3B22" w:rsidRDefault="00BA3B22" w:rsidP="00C54D7F">
      <w:pPr>
        <w:pStyle w:val="a3"/>
        <w:numPr>
          <w:ilvl w:val="0"/>
          <w:numId w:val="2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организация психолого-медико-педагогической и коррекционной помощи учащимся.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Блок организации физкультурно-оздоровительной работы предполагает:</w:t>
      </w:r>
    </w:p>
    <w:p w:rsidR="00BA3B22" w:rsidRDefault="00BA3B22" w:rsidP="00C54D7F">
      <w:pPr>
        <w:pStyle w:val="a3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регулярное проведение спортивно-оздоровительных мероприятий с целью профилактики заболеваний и приобщение к здоровому досугу; привлечение системы кружковой, внеклассной и внеучебной деятельности к формированию здорового образа жизни учащихся;</w:t>
      </w:r>
    </w:p>
    <w:p w:rsidR="00BA3B22" w:rsidRDefault="00BA3B22" w:rsidP="00C54D7F">
      <w:pPr>
        <w:pStyle w:val="a3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динамических перемен, физкультпауз на уроках;</w:t>
      </w:r>
    </w:p>
    <w:p w:rsidR="00BA3B22" w:rsidRDefault="00BA3B22" w:rsidP="00C54D7F">
      <w:pPr>
        <w:pStyle w:val="a3"/>
        <w:numPr>
          <w:ilvl w:val="0"/>
          <w:numId w:val="2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эффективная работа с учащимися всех групп здоровья, родителей, социальных партнёров школы к физической культуре и спорту, различным формам оздоровительной работы.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Блок здоровьесберегающей инфраструктуры образовательного учреждения предполагает:</w:t>
      </w:r>
    </w:p>
    <w:p w:rsidR="00BA3B22" w:rsidRDefault="00BA3B22" w:rsidP="00C54D7F">
      <w:pPr>
        <w:pStyle w:val="a3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соответствие помещения школы гигиеническим нормативам;</w:t>
      </w:r>
    </w:p>
    <w:p w:rsidR="00BA3B22" w:rsidRDefault="00BA3B22" w:rsidP="00C54D7F">
      <w:pPr>
        <w:pStyle w:val="a3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наличие в образовательном учреждении состава специалистов, обеспечивающих здоровьесберегающую работу;</w:t>
      </w:r>
    </w:p>
    <w:p w:rsidR="00BA3B22" w:rsidRDefault="00BA3B22" w:rsidP="00C54D7F">
      <w:pPr>
        <w:pStyle w:val="a3"/>
        <w:numPr>
          <w:ilvl w:val="0"/>
          <w:numId w:val="2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оснащенность физкультурного зала, спортплощадки, школьной столовой.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Блок организации системы просветительской и методической работы с педагогами и родителями предполагает:</w:t>
      </w:r>
    </w:p>
    <w:p w:rsidR="00BA3B22" w:rsidRDefault="00BA3B22" w:rsidP="00C54D7F">
      <w:pPr>
        <w:pStyle w:val="a3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в образовательном учреждении постоянно действующих лекториев по различным вопросам роста и развития обучающихся и их здоровья;</w:t>
      </w:r>
    </w:p>
    <w:p w:rsidR="00BA3B22" w:rsidRDefault="00BA3B22" w:rsidP="00C54D7F">
      <w:pPr>
        <w:pStyle w:val="a3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повышение уровня знаний в области вопросов здоровьесбережения;</w:t>
      </w:r>
    </w:p>
    <w:p w:rsidR="00BA3B22" w:rsidRDefault="00BA3B22" w:rsidP="00C54D7F">
      <w:pPr>
        <w:pStyle w:val="a3"/>
        <w:numPr>
          <w:ilvl w:val="0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обеспеченность образовательным учреждением необходимой научно-методической литературой.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11. Структура мониторинга здоровьесберегающей деятельности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1. Целостность системы формирования культуры здорового и безопасного образа жизни обучающихся,организация здоровьесберегающей деятельности ОУ и готовность учителей к реализации здоровьесберегающей деятельности: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Позиционирование школы в качестве здоровьесберегающего образовательного учреждения;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Вовлечение школы в сетевое взаимодействие системы здоровьесберегающих школ, научно-педагогических и общественных организаций; • Готовность учителей к участию в здоровьеохранной работе;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методической работы по повышению квалификации педагогичес-ких кадров в области здоровьесберегающего образования;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самоаудита школы - внутреннего мониторинга здоровьесберегаю-щей деятельности школы.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2. Реализация здоровьесберегающих требований к инфраструктуре образовательного учреждения.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Выполнение здоровьесберегающих требований к размещению ОУ, земельному участку, зданию школы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питания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Выполнение здоровьесберегающих требований к воздушно-тепловому режиму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• Выполнение здоровьесберегающих требований к естественному и искусственному освещению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Выполнение здоровьесберегающих требований к состоянию и оборудованию учебных кабинетов и применению в образовательном процессе технических средств обучения.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3. Рациональная организация образовательного процесса и использование здоровьесберегающих технологий при реализации образовательного процесса в школе.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Соблюдение санитарных норм, предъявляемых к организации учебного процесса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Применение здоровьесберегающих технологий в образовательном процессе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Психологические основы здоровьесберегающей организации учебного процесса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4. Реализация здоровьесберегающих технологий физкультуры и спорта в здоровьеохранной деятельности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Состояние физкультурно-спортивного комплекса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уроков физвоспитания в образовательном учреждении • Физвоспитание в режиме дня школы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Внеклассная физкультурно-спортивная работа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Контроль за выполнением обучающимися образовательного учреждения нормативов двигательной активности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Комплексная оценка физической подготовленности обучающихся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5. Образовательная и воспитательная работа по организации системы формирования приоритетов здорового образа жизни обучающихся.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образовательной работы в ОУ в рамках учебных дисциплин здоровьеохранного блока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воспитательной работы в ОУ в области формирования культуры здорового образа жизни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Участие обучающихся и их родителей в здоровьеохранной работе образовательного учреждения.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6. Организация профилактики употребления психоактивных веществ в среде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Программа профилактики употребления психоактивных веществ обучающимися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Выявление факторов риска распространения ПАВ в среде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безопасной поддерживающей образовательной среды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7. Организация комплексного сопровождения системы формирования здорового образа жизни обучающихся (система медицинского обслуживания обучающихся)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Организация медицинского обслуживания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Оценка комплексных показателей состояния здоровья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Раздел 8. Организация системы мониторинга сформированности культуры здорового образа жизни обучающихся средствами психологических технологий, анкетных методов и социологических опросов.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• Организация психологического сопровождения здоровьесберегающего образовательного процесса в ОУ 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Программа диагностики психологических характеристик обучающихся, связанных с показателями их здоровья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Программа анкетирования показателей здоровья и образа жизни обучающихся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• Оценка сформированности у обучающихся, их родителей и учителей школы мотивации ведения здорового образа жизни, обобщение аналитической информации в форме отчетов образовательного учреждения.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12. Здоровьесберегающие средства и технологии, применяемые в условиях образовательного учреждения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Цель данной работы: привитие норм здорового образа жизни на основе отказа от вредных привычек, соблюдение режима дня, спортивного режима, использование оздоровительных сил природы.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Гигиенические средства (санитарно-гигиенические средства здоровьесберегающие технологии):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 к материально-техническому состоянию здания школы; организация влажной уборки помещений, регулярное проветривание классов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рационального уровня учебной нагрузки во избежание переутомления;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состава;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Соблюдение общего режима дня обучающихся – режима двигательной активности, режима питания и сна;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здорового образа жизни;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т.д.;</w:t>
      </w:r>
    </w:p>
    <w:p w:rsidR="00BA3B22" w:rsidRDefault="00BA3B22" w:rsidP="00C54D7F">
      <w:pPr>
        <w:pStyle w:val="a3"/>
        <w:numPr>
          <w:ilvl w:val="0"/>
          <w:numId w:val="3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порядка проведения прививок учащихся с целью предупреждения инфекций.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2.Средства двигательной направленности (здоровьесберегающие технологии физкультуры и спорта)</w:t>
      </w:r>
    </w:p>
    <w:p w:rsidR="00BA3B22" w:rsidRDefault="00BA3B22" w:rsidP="00C54D7F">
      <w:pPr>
        <w:pStyle w:val="a3"/>
        <w:numPr>
          <w:ilvl w:val="0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Уроки физкультуры с комплексами физических упражнений</w:t>
      </w:r>
    </w:p>
    <w:p w:rsidR="00BA3B22" w:rsidRDefault="00BA3B22" w:rsidP="00C54D7F">
      <w:pPr>
        <w:pStyle w:val="a3"/>
        <w:numPr>
          <w:ilvl w:val="0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Физкультминутки на уроках и подвижные перемены</w:t>
      </w:r>
    </w:p>
    <w:p w:rsidR="00BA3B22" w:rsidRDefault="00BA3B22" w:rsidP="00C54D7F">
      <w:pPr>
        <w:pStyle w:val="a3"/>
        <w:numPr>
          <w:ilvl w:val="0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Различные виды оздоровительной гимнастики (пальчиковая, дыхательная, для коррекции зрения и пр.), лечебная физкультура</w:t>
      </w:r>
    </w:p>
    <w:p w:rsidR="00BA3B22" w:rsidRDefault="00BA3B22" w:rsidP="00C54D7F">
      <w:pPr>
        <w:pStyle w:val="a3"/>
        <w:numPr>
          <w:ilvl w:val="0"/>
          <w:numId w:val="3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Эмоциональные разрядки и «минутки покоя», подвижные игры, психогимнастика, тренинги и др.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Медико-диагностические средства контроля за состоянием здоровья обучающихся (физиологические здоровьесберегающие технологии)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- Работа «Кабинета здоровья» (доврачебный скрининг с выявлением проблемных зон здоровья)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Средства организации благоприятной психолого-педагогической среды ОУ (психологические здоровьесберегающие технологии)</w:t>
      </w:r>
    </w:p>
    <w:p w:rsidR="00BA3B22" w:rsidRDefault="00BA3B22" w:rsidP="00C54D7F">
      <w:pPr>
        <w:pStyle w:val="a3"/>
        <w:numPr>
          <w:ilvl w:val="0"/>
          <w:numId w:val="3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:rsidR="00BA3B22" w:rsidRDefault="00BA3B22" w:rsidP="00C54D7F">
      <w:pPr>
        <w:pStyle w:val="a3"/>
        <w:numPr>
          <w:ilvl w:val="0"/>
          <w:numId w:val="3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Всесторонняя психофизическая диагностика всех личностных сфер обучающихся в процессе их развития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Средства педагогического воздействия, организации учебного процесса (здоровьесберегающие образовательные технологии)</w:t>
      </w:r>
    </w:p>
    <w:p w:rsidR="00BA3B22" w:rsidRDefault="00BA3B22" w:rsidP="00C54D7F">
      <w:pPr>
        <w:pStyle w:val="a3"/>
        <w:numPr>
          <w:ilvl w:val="0"/>
          <w:numId w:val="3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Интеграция оздоровительной деятельности в образовательный процесс</w:t>
      </w:r>
    </w:p>
    <w:p w:rsidR="00BA3B22" w:rsidRDefault="00BA3B22" w:rsidP="00C54D7F">
      <w:pPr>
        <w:pStyle w:val="a3"/>
        <w:numPr>
          <w:ilvl w:val="0"/>
          <w:numId w:val="3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Системный подход к организации образовательной деятельности</w:t>
      </w:r>
    </w:p>
    <w:p w:rsidR="00BA3B22" w:rsidRDefault="00BA3B22" w:rsidP="00C54D7F">
      <w:pPr>
        <w:pStyle w:val="a3"/>
        <w:numPr>
          <w:ilvl w:val="0"/>
          <w:numId w:val="3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Модернизация содержания образования, разработка интегративных курсов здоровьесберегающей направленности для всех ступеней обучения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 Профилактические и закаливающие средства (воспитательная работа по формированию ЗОЖ)</w:t>
      </w:r>
    </w:p>
    <w:p w:rsidR="00BA3B22" w:rsidRDefault="00BA3B22" w:rsidP="00C54D7F">
      <w:pPr>
        <w:pStyle w:val="a3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просветительского лектория</w:t>
      </w:r>
    </w:p>
    <w:p w:rsidR="00BA3B22" w:rsidRDefault="00BA3B22" w:rsidP="00C54D7F">
      <w:pPr>
        <w:pStyle w:val="a3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Культурно-массовые мероприятия</w:t>
      </w:r>
    </w:p>
    <w:p w:rsidR="00BA3B22" w:rsidRDefault="00BA3B22" w:rsidP="00C54D7F">
      <w:pPr>
        <w:pStyle w:val="a3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Работа с семьей обучающегося ( пропаганда здорового образа жизни через систему занятий в родительском лектории)</w:t>
      </w:r>
    </w:p>
    <w:p w:rsidR="00BA3B22" w:rsidRDefault="00BA3B22" w:rsidP="00C54D7F">
      <w:pPr>
        <w:pStyle w:val="a3"/>
        <w:numPr>
          <w:ilvl w:val="0"/>
          <w:numId w:val="3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 </w:t>
      </w: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13. Модель личности ученика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к здоровому образу жизни ребенка на основе здоровьесберегающих технологий является приоритетным направлением деятельности школы. В качестве основополагающей линии развития нашей школы в этом направлении выбрана концепция здоровьесберегающего образования. Школа должна стать «антропоцентричной»,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обучения в здоровьесберегающей школе существенно отличается от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:rsidR="00BA3B22" w:rsidRDefault="00BA3B22" w:rsidP="00C54D7F">
      <w:pPr>
        <w:pStyle w:val="a3"/>
        <w:numPr>
          <w:ilvl w:val="1"/>
          <w:numId w:val="36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вариативностью образовательной среды на основе принципов профилизации обучения;</w:t>
      </w:r>
    </w:p>
    <w:p w:rsidR="00BA3B22" w:rsidRDefault="00BA3B22" w:rsidP="00C54D7F">
      <w:pPr>
        <w:pStyle w:val="a3"/>
        <w:numPr>
          <w:ilvl w:val="1"/>
          <w:numId w:val="36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дифференциацией обучения;</w:t>
      </w:r>
    </w:p>
    <w:p w:rsidR="00BA3B22" w:rsidRDefault="00BA3B22" w:rsidP="00C54D7F">
      <w:pPr>
        <w:pStyle w:val="a3"/>
        <w:numPr>
          <w:ilvl w:val="1"/>
          <w:numId w:val="36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индивидуализацией учебного процесса с учетом личностных особенностей учащихся;</w:t>
      </w:r>
    </w:p>
    <w:p w:rsidR="00BA3B22" w:rsidRDefault="00BA3B22" w:rsidP="00C54D7F">
      <w:pPr>
        <w:pStyle w:val="a3"/>
        <w:numPr>
          <w:ilvl w:val="1"/>
          <w:numId w:val="36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:rsidR="00BA3B22" w:rsidRDefault="00BA3B22" w:rsidP="00C54D7F">
      <w:pPr>
        <w:pStyle w:val="a3"/>
        <w:numPr>
          <w:ilvl w:val="1"/>
          <w:numId w:val="36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индивидуальными портфолио в системе дистанционного образования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Работникам школы необходимо формировать и знать, какие результаты должны быть получены в ходе их деятельности по реализации решений, направленных на обеспечение здоровьесбережения учащихся.</w:t>
      </w: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Прогнозируемая модель личности ученика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Модель выпускника 1-4 классы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Модель выпускника 5-9 классы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знание основ личной гигиены, выполнение правил гигиены;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-владение основами личной гигиены и здорового образа жизни.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знание основ строения и функционирования организма человека;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знание изменений в организме человека в пубертатный период;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-умение оценивать свое физическое </w:t>
            </w:r>
            <w:r>
              <w:rPr>
                <w:rFonts w:cs="Times New Roman"/>
                <w:sz w:val="24"/>
                <w:szCs w:val="24"/>
              </w:rPr>
              <w:lastRenderedPageBreak/>
              <w:t>и психическое состояние;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знание влияния алкоголя, курения, наркомании на здоровье человека;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-поддержание физической формы;</w:t>
            </w:r>
          </w:p>
          <w:p w:rsidR="00BA3B22" w:rsidRDefault="00BA3B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телесно-мануальные навыки, связанные с укреплением силы, выносливости, ловкости;- гигиена умственного труда.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14. Реализация программы направлена на формирование у учащихся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культура отношения к своему здоровью, включает в себя:</w:t>
      </w:r>
    </w:p>
    <w:p w:rsidR="00BA3B22" w:rsidRDefault="00BA3B22" w:rsidP="00C54D7F">
      <w:pPr>
        <w:pStyle w:val="a3"/>
        <w:numPr>
          <w:ilvl w:val="1"/>
          <w:numId w:val="3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BA3B22" w:rsidRDefault="00BA3B22" w:rsidP="00C54D7F">
      <w:pPr>
        <w:pStyle w:val="a3"/>
        <w:numPr>
          <w:ilvl w:val="1"/>
          <w:numId w:val="3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культуру физическую (способность управлять физическими природосообразными движениями);</w:t>
      </w:r>
    </w:p>
    <w:p w:rsidR="00BA3B22" w:rsidRDefault="00BA3B22" w:rsidP="00C54D7F">
      <w:pPr>
        <w:pStyle w:val="a3"/>
        <w:numPr>
          <w:ilvl w:val="1"/>
          <w:numId w:val="3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культуру психологическую (способность управлять своими чувствами и эмоциями); </w:t>
      </w:r>
    </w:p>
    <w:p w:rsidR="00BA3B22" w:rsidRDefault="00BA3B22" w:rsidP="00C54D7F">
      <w:pPr>
        <w:pStyle w:val="a3"/>
        <w:numPr>
          <w:ilvl w:val="1"/>
          <w:numId w:val="37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культуру интеллектуальную (способность управлять своими мыслями и контролировать их).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Базовыми компонентами на всех ступенях являются:</w:t>
      </w:r>
    </w:p>
    <w:p w:rsidR="00BA3B22" w:rsidRDefault="00BA3B22" w:rsidP="00C54D7F">
      <w:pPr>
        <w:pStyle w:val="a3"/>
        <w:numPr>
          <w:ilvl w:val="1"/>
          <w:numId w:val="3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ценностного отношения к вопросам, касающимся здоровья и здорового образа жизни;</w:t>
      </w:r>
    </w:p>
    <w:p w:rsidR="00BA3B22" w:rsidRDefault="00BA3B22" w:rsidP="00C54D7F">
      <w:pPr>
        <w:pStyle w:val="a3"/>
        <w:numPr>
          <w:ilvl w:val="1"/>
          <w:numId w:val="3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системы знаний по овладению методами оздоровления организма;</w:t>
      </w:r>
    </w:p>
    <w:p w:rsidR="00BA3B22" w:rsidRDefault="00BA3B22" w:rsidP="00C54D7F">
      <w:pPr>
        <w:pStyle w:val="a3"/>
        <w:numPr>
          <w:ilvl w:val="1"/>
          <w:numId w:val="3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:rsidR="00BA3B22" w:rsidRDefault="00BA3B22" w:rsidP="00C54D7F">
      <w:pPr>
        <w:pStyle w:val="a3"/>
        <w:numPr>
          <w:ilvl w:val="1"/>
          <w:numId w:val="38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основ медицинских знаний по вопросам оказания доврачебной помощи себе и другому человеку.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Методы контроля над реализацией программы: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заседаний педагогического совета школы;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посещение уроков, проводимых по ЗОТ;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создание методической копилки опыта;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мониторинг состояния здоровья учащихся и морально-психологического климата в школе.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сбор статистики о динамике развития мотивации к обучению.</w:t>
      </w:r>
    </w:p>
    <w:p w:rsidR="00BA3B22" w:rsidRDefault="00BA3B22" w:rsidP="00C54D7F">
      <w:pPr>
        <w:pStyle w:val="a3"/>
        <w:numPr>
          <w:ilvl w:val="1"/>
          <w:numId w:val="39"/>
        </w:numPr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BA3B22" w:rsidRDefault="00BA3B22" w:rsidP="00BA3B22">
      <w:pPr>
        <w:pStyle w:val="a3"/>
        <w:ind w:left="993" w:firstLine="0"/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План по реализации программы </w:t>
      </w:r>
    </w:p>
    <w:tbl>
      <w:tblPr>
        <w:tblStyle w:val="a4"/>
        <w:tblW w:w="0" w:type="auto"/>
        <w:tblLook w:val="04A0"/>
      </w:tblPr>
      <w:tblGrid>
        <w:gridCol w:w="546"/>
        <w:gridCol w:w="3186"/>
        <w:gridCol w:w="1904"/>
        <w:gridCol w:w="1437"/>
        <w:gridCol w:w="2498"/>
      </w:tblGrid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Мероприятия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Ответственные исполнители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Сроки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Планируемый результат и выполнение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 Медицинское направление.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Медико-педагогическая экспертиза: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анализ основных характеристик состояния здоровья детей в школе;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-выявление учащихся специальной медицинской группы;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директора, кабинет здоровья, классные руководители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Медицинские карты, листы здоровья в классных журналах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диспансеризации учащихся школы.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ЦРБ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Медицинские карты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1.3. 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организация профилактических прививок учащихся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ЦРБ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прививок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медицинских карт, листков здоровья в классных журналах.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ФАП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журналы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случаев травматизма в школе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Отчет 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посещаемости и пропусков занятий по болезни.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руководители, 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Отчет 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качеством питания и питьевым режимом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Директор, ответственный за питание, бракеражная комиссия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замечаний РОСПОТРЕБНАДЗОРА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Смотр кабинетов, их соответствие гигиеническим требованиям: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проветривание;</w:t>
            </w:r>
            <w:r>
              <w:rPr>
                <w:rFonts w:cs="Times New Roman"/>
                <w:szCs w:val="24"/>
              </w:rPr>
              <w:sym w:font="Times New Roman" w:char="F0B7"/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освещение;</w:t>
            </w:r>
            <w:r>
              <w:rPr>
                <w:rFonts w:cs="Times New Roman"/>
                <w:szCs w:val="24"/>
              </w:rPr>
              <w:sym w:font="Times New Roman" w:char="F0B7"/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отопление</w:t>
            </w:r>
            <w:r>
              <w:rPr>
                <w:rFonts w:cs="Times New Roman"/>
                <w:szCs w:val="24"/>
              </w:rPr>
              <w:sym w:font="Times New Roman" w:char="F0B7"/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вентиляция</w:t>
            </w:r>
            <w:r>
              <w:rPr>
                <w:rFonts w:cs="Times New Roman"/>
                <w:szCs w:val="24"/>
              </w:rPr>
              <w:sym w:font="Times New Roman" w:char="F0B7"/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уборка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Администрация, учителя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Снижение заболеваемости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Рациональное расписание уроков, не допускающее перегрузок (соблюдение требований СанПиНа)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ежегодно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Расписание </w:t>
            </w:r>
          </w:p>
        </w:tc>
      </w:tr>
      <w:tr w:rsidR="00BA3B22" w:rsidTr="00BA3B2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Просветительское направление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просветительской работы с родителями (лекторий).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 здоровья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Вовлечение родителей и учителей в работу по сохранению и укреплению здоровья детей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Протокол 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2.4.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просветительской работы с учащимися (лекторий, тематические классные часы и др.виды работ).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Старший вожатый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Пропаганда физической культуры и здорового образа жизни через уроки биологии, географии, химии, ОБЖ, физической культуры.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 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Планы уроков</w:t>
            </w:r>
          </w:p>
        </w:tc>
      </w:tr>
      <w:tr w:rsidR="00BA3B22" w:rsidTr="00BA3B2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Психолого-педагогическое направление.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3.1.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Отслеживание работоспособности, тревожности и других психических показателей учащихся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определение влияния учебной нагрузки на психическое здоровье детей;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изучение умственного развития учащихся 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изучение психологических возможностей и готовности детей к школе;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выявление профессиональных интересов учащихся и способностей с целью профессионального самоопределения;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разработка и внедрение системы медико-физиологического контроля за адаптацией учащихся к различным формам обучения.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 , классные руководители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Диагностические исследования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здоровьесберегающих технологий, форм и методов в организации учебной деятельности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Планы уроков</w:t>
            </w:r>
          </w:p>
        </w:tc>
      </w:tr>
      <w:tr w:rsidR="00BA3B22" w:rsidTr="00BA3B2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Спортивно-оздоровительное направление.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Организацию спортивных мероприятий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учитель физической культуры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4.2.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системы кружковой, внеурочной и внешкольной работы по формированию здорового образа жизни учащихся.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директора, педагоги доп образования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 кружков и секций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4.3.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Привлечение учащихся, родителей, социальных партнёров школы к физической культуре и спорту, различным формам оздоровительной работы.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 директора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работы</w:t>
            </w:r>
          </w:p>
        </w:tc>
      </w:tr>
      <w:tr w:rsidR="00BA3B22" w:rsidTr="00BA3B2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Диагностическое направление</w:t>
            </w:r>
          </w:p>
        </w:tc>
      </w:tr>
      <w:tr w:rsidR="00BA3B22" w:rsidTr="00BA3B22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Мониторинг состояния здоровья детей.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 здоровья, классные руководители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Результаты мониторига</w:t>
            </w:r>
          </w:p>
        </w:tc>
      </w:tr>
    </w:tbl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15. Календарный план реализации программы здоровьесбережения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дежурства по школе и по классам.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Налаживание работы кружков и секций, организация клубной деятельности.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Включение в планы по руководству и контролю вопросов, способствующих улучшению работы школы по здоровьесбережению.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питания учащихся.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физкультминуток, подвижных игр на переменах.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внутришкольных и участие в районных спортивно-массовых соревнованиях и спартакиаде.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контроля занятости детей во внеурочное время (систематически).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каникулярного отдыха и оздоровления детей.</w:t>
            </w:r>
          </w:p>
          <w:p w:rsidR="00BA3B22" w:rsidRDefault="00BA3B22" w:rsidP="00C54D7F">
            <w:pPr>
              <w:pStyle w:val="a3"/>
              <w:numPr>
                <w:ilvl w:val="0"/>
                <w:numId w:val="40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занятости учащихся в каникулярный период.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учащихся по поддержанию порядка на закреплённых участках, работа по созданию и поддержанию уюта в классах, школе, по сохранению школьного имущества.</w:t>
            </w:r>
          </w:p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классов к зимнему периоду времени.</w:t>
            </w:r>
          </w:p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внутришкольных спортивных мероприятий и соревнований, участие в районной спартакиаде.</w:t>
            </w:r>
          </w:p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лекций, бесед, воспитательных часов по формированию здорового образа жизни.</w:t>
            </w:r>
          </w:p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(ежедневно).</w:t>
            </w:r>
          </w:p>
          <w:p w:rsidR="00BA3B22" w:rsidRDefault="00BA3B22" w:rsidP="00C54D7F">
            <w:pPr>
              <w:pStyle w:val="a3"/>
              <w:numPr>
                <w:ilvl w:val="1"/>
                <w:numId w:val="41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 на переменах (ежедневно).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мероприятий, приуроченных к празднику « День матери».</w:t>
            </w:r>
          </w:p>
          <w:p w:rsidR="00BA3B22" w:rsidRDefault="00BA3B22" w:rsidP="00C54D7F">
            <w:pPr>
              <w:pStyle w:val="a3"/>
              <w:numPr>
                <w:ilvl w:val="0"/>
                <w:numId w:val="4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воспитательных часов и мероприятий по теме « Курение, наркотики, алкоголь - вред». </w:t>
            </w:r>
          </w:p>
          <w:p w:rsidR="00BA3B22" w:rsidRDefault="00BA3B22" w:rsidP="00C54D7F">
            <w:pPr>
              <w:pStyle w:val="a3"/>
              <w:numPr>
                <w:ilvl w:val="0"/>
                <w:numId w:val="4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Совещание педагогического совета по проведению физкультурных праздников, игр на местности.</w:t>
            </w:r>
          </w:p>
          <w:p w:rsidR="00BA3B22" w:rsidRDefault="00BA3B22" w:rsidP="00C54D7F">
            <w:pPr>
              <w:pStyle w:val="a3"/>
              <w:numPr>
                <w:ilvl w:val="0"/>
                <w:numId w:val="4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и динамические паузы (систематически)</w:t>
            </w:r>
          </w:p>
          <w:p w:rsidR="00BA3B22" w:rsidRDefault="00BA3B22" w:rsidP="00C54D7F">
            <w:pPr>
              <w:pStyle w:val="a3"/>
              <w:numPr>
                <w:ilvl w:val="0"/>
                <w:numId w:val="42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Отчёты о проделанной работе по здоровье сбережению.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3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открытых воспитательных часов, мероприятий, посвященных </w:t>
            </w:r>
            <w:r>
              <w:rPr>
                <w:rFonts w:cs="Times New Roman"/>
                <w:szCs w:val="24"/>
              </w:rPr>
              <w:lastRenderedPageBreak/>
              <w:t>всемирному дню борьбы со СПИДом.</w:t>
            </w:r>
          </w:p>
          <w:p w:rsidR="00BA3B22" w:rsidRDefault="00BA3B22" w:rsidP="00C54D7F">
            <w:pPr>
              <w:pStyle w:val="a3"/>
              <w:numPr>
                <w:ilvl w:val="0"/>
                <w:numId w:val="43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конкурсов «Папа, мама, я - спортивная семья», посвященных празднованию Дня семьи.</w:t>
            </w:r>
          </w:p>
          <w:p w:rsidR="00BA3B22" w:rsidRDefault="00BA3B22" w:rsidP="00C54D7F">
            <w:pPr>
              <w:pStyle w:val="a3"/>
              <w:numPr>
                <w:ilvl w:val="0"/>
                <w:numId w:val="43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и динамические паузы (ежедневно).</w:t>
            </w:r>
          </w:p>
          <w:p w:rsidR="00BA3B22" w:rsidRDefault="00BA3B22" w:rsidP="00C54D7F">
            <w:pPr>
              <w:pStyle w:val="a3"/>
              <w:numPr>
                <w:ilvl w:val="0"/>
                <w:numId w:val="43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каникулярного отдыха и оздоровления детей.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Январь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4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Классные часы «Тренинг здорового образа жизни».</w:t>
            </w:r>
          </w:p>
          <w:p w:rsidR="00BA3B22" w:rsidRDefault="00BA3B22" w:rsidP="00C54D7F">
            <w:pPr>
              <w:pStyle w:val="a3"/>
              <w:numPr>
                <w:ilvl w:val="0"/>
                <w:numId w:val="44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«Весёлые старты».</w:t>
            </w:r>
          </w:p>
          <w:p w:rsidR="00BA3B22" w:rsidRDefault="00BA3B22" w:rsidP="00C54D7F">
            <w:pPr>
              <w:pStyle w:val="a3"/>
              <w:numPr>
                <w:ilvl w:val="0"/>
                <w:numId w:val="44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и динамические паузы.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5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Месячник оборонно-массовой и патриотической работы.</w:t>
            </w:r>
          </w:p>
          <w:p w:rsidR="00BA3B22" w:rsidRDefault="00BA3B22" w:rsidP="00C54D7F">
            <w:pPr>
              <w:pStyle w:val="a3"/>
              <w:numPr>
                <w:ilvl w:val="0"/>
                <w:numId w:val="45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защитника Отечества.</w:t>
            </w:r>
          </w:p>
          <w:p w:rsidR="00BA3B22" w:rsidRDefault="00BA3B22" w:rsidP="00C54D7F">
            <w:pPr>
              <w:pStyle w:val="a3"/>
              <w:numPr>
                <w:ilvl w:val="0"/>
                <w:numId w:val="45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и динамические паузы.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6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занятости учащихся в каникулярный период.</w:t>
            </w:r>
          </w:p>
          <w:p w:rsidR="00BA3B22" w:rsidRDefault="00BA3B22" w:rsidP="00C54D7F">
            <w:pPr>
              <w:pStyle w:val="a3"/>
              <w:numPr>
                <w:ilvl w:val="0"/>
                <w:numId w:val="46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Физкультминутки и динамические паузы.</w:t>
            </w:r>
          </w:p>
          <w:p w:rsidR="00BA3B22" w:rsidRDefault="00BA3B22" w:rsidP="00C54D7F">
            <w:pPr>
              <w:pStyle w:val="a3"/>
              <w:numPr>
                <w:ilvl w:val="0"/>
                <w:numId w:val="46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каникулярного отдыха и оздоровления детей.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7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Благоустройство школьной территории.</w:t>
            </w:r>
          </w:p>
          <w:p w:rsidR="00BA3B22" w:rsidRDefault="00BA3B22" w:rsidP="00C54D7F">
            <w:pPr>
              <w:pStyle w:val="a3"/>
              <w:numPr>
                <w:ilvl w:val="0"/>
                <w:numId w:val="47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День здоровья.</w:t>
            </w:r>
          </w:p>
          <w:p w:rsidR="00BA3B22" w:rsidRDefault="00BA3B22" w:rsidP="00C54D7F">
            <w:pPr>
              <w:pStyle w:val="a3"/>
              <w:numPr>
                <w:ilvl w:val="0"/>
                <w:numId w:val="47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Динамические паузы, физкультминутки.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 w:rsidP="00C54D7F">
            <w:pPr>
              <w:pStyle w:val="a3"/>
              <w:numPr>
                <w:ilvl w:val="0"/>
                <w:numId w:val="48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Подготовительная работа к организации занятости учащихся в летний период.</w:t>
            </w:r>
          </w:p>
          <w:p w:rsidR="00BA3B22" w:rsidRDefault="00BA3B22" w:rsidP="00C54D7F">
            <w:pPr>
              <w:pStyle w:val="a3"/>
              <w:numPr>
                <w:ilvl w:val="0"/>
                <w:numId w:val="48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Мероприятия, посвященные годовщине Победы в ВОВ.</w:t>
            </w:r>
          </w:p>
          <w:p w:rsidR="00BA3B22" w:rsidRDefault="00BA3B22" w:rsidP="00C54D7F">
            <w:pPr>
              <w:pStyle w:val="a3"/>
              <w:numPr>
                <w:ilvl w:val="0"/>
                <w:numId w:val="48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«Весёлые старты».</w:t>
            </w:r>
          </w:p>
          <w:p w:rsidR="00BA3B22" w:rsidRDefault="00BA3B22" w:rsidP="00C54D7F">
            <w:pPr>
              <w:pStyle w:val="a3"/>
              <w:numPr>
                <w:ilvl w:val="0"/>
                <w:numId w:val="48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день защиты детей.</w:t>
            </w:r>
          </w:p>
          <w:p w:rsidR="00BA3B22" w:rsidRDefault="00BA3B22" w:rsidP="00C54D7F">
            <w:pPr>
              <w:pStyle w:val="a3"/>
              <w:numPr>
                <w:ilvl w:val="0"/>
                <w:numId w:val="48"/>
              </w:numPr>
              <w:ind w:left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плану летних каникул.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Ожидаемые результаты формирования ЗОЖ по ступеням образования </w:t>
      </w:r>
    </w:p>
    <w:p w:rsidR="00BA3B22" w:rsidRDefault="00BA3B22" w:rsidP="00BA3B22">
      <w:pPr>
        <w:ind w:firstLine="0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Ступень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педагогов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Прогнозируемые результаты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НОО: 1-2-е классы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Примитивно- поведенческий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навыков санитарно- гигиенической культуры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Отсутствие вредных привычек</w:t>
            </w: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НОО: 3-й класс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Приобщение к гигиенической культуре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НОО: 4-й класс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здорового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ООО: 5-6-е классы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Эмоциональный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Приобщение к здоровому образу жизни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Стремление к ведению здорового образа жизни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ООО: 7-й класс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полового самосознания и здорового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ООО: 8-9-е классы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Воспитание грамотного отношения </w:t>
            </w:r>
            <w:r>
              <w:rPr>
                <w:rFonts w:cs="Times New Roman"/>
                <w:szCs w:val="24"/>
              </w:rPr>
              <w:lastRenderedPageBreak/>
              <w:t>к медико- профилактическим мерам как средству сохранения здоровья человека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</w:tr>
    </w:tbl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План действий по реализации программы «Здоровьесберегающая среда образовательного учреждения»</w:t>
      </w:r>
    </w:p>
    <w:p w:rsidR="00BA3B22" w:rsidRDefault="00BA3B22" w:rsidP="00BA3B22">
      <w:pPr>
        <w:ind w:firstLine="0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2382"/>
        <w:gridCol w:w="2416"/>
        <w:gridCol w:w="2386"/>
        <w:gridCol w:w="2387"/>
      </w:tblGrid>
      <w:tr w:rsidR="00BA3B22" w:rsidTr="00BA3B2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действий по реализации</w:t>
            </w:r>
          </w:p>
        </w:tc>
      </w:tr>
      <w:tr w:rsidR="00BA3B22" w:rsidTr="00BA3B22"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реализации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программы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мероприятия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педагогов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учащихся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родителей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этап (2019г)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1.Совещание «Основы воспитания культуры здоровья школьников в системе работы классного руководителя.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2.Совещание «Использование интерактивных методов в работе классного руководителя при формировании ЗОЖ учащихся».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1.Мероприятие кабинета здоровья «Здоровый образ жизни - основа нашего будущего?»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2.Анализ состояния психического нравственного, физического здоровья учащихся.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4.Изучение показателей культуры здоровья школьников: осознание школьниками ценности здоровья; уровень сформированности культуры здоровья школьников.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1.Ознакомление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собраниях и днях открытых дверей.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2.Изучение уровня удовлетворённости учащихся и родителей организацией физкультурно- оздоровительной работы в образовательном учреждении.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Второй этап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(2019г)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Цель: реализация программы </w:t>
            </w:r>
            <w:r>
              <w:rPr>
                <w:rFonts w:cs="Times New Roman"/>
                <w:szCs w:val="24"/>
              </w:rPr>
              <w:lastRenderedPageBreak/>
              <w:t>деятельности, внесение корректив (по мере необходимости) в ее основные положения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1.Выпуск электронной копилки интересных дел по теме «Здоровье - это здорово!». </w:t>
            </w:r>
            <w:r>
              <w:rPr>
                <w:rFonts w:cs="Times New Roman"/>
                <w:szCs w:val="24"/>
              </w:rPr>
              <w:lastRenderedPageBreak/>
              <w:t>2.Организация цикла занятий «Здоровье- это здорово!»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*профилактическая тренировка для педагогов;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*занятия в спортивном зале;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*танцевальная терапия.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4.Медико- педагогический всеобуч «Будьте здоровы!»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1.Беседы, лекции, просмотры научно- популярных телепрограмм, </w:t>
            </w:r>
            <w:r>
              <w:rPr>
                <w:rFonts w:cs="Times New Roman"/>
                <w:szCs w:val="24"/>
              </w:rPr>
              <w:lastRenderedPageBreak/>
              <w:t>видеофильмов «Как уберечь себя от беды».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2.Организация медицинского всеобуча «Загадки доктора Пилюлькина».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3.Школьная спартакиада.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4.Конкурс «Самый здоровый класс года».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5.Цикл классных часов «Как уберечь себя от беды» (1-4-е классы).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6.Цикл классных часов «Здоровые привычки- здоровый образ жизни» (5-7-е классы).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7.Цикл классных часов «Вредные привычки и их преодоление» (8-9-е классы).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1.Совместные занятия детей и родителей, участие в играх на воздухе, походах, </w:t>
            </w:r>
            <w:r>
              <w:rPr>
                <w:rFonts w:cs="Times New Roman"/>
                <w:szCs w:val="24"/>
              </w:rPr>
              <w:lastRenderedPageBreak/>
              <w:t>спортивных соревнованиях.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2.Общешкольные семейные спортивные праздники.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3.Тематические родительские собрания «Быть здоровым- это модно!».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4.Медико- педагогический всеобуч «Будьте здоровы!».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Третий этап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(2020-2021 год)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Цель: обобщение позитивного опыта реализации концепции системы физкультурно- оздоровительной работы школы.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Педагогический совет «Здоровьесберегающая деятельность школы: мониторинг эффективности».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1.Анализ состояния психического, нравственного, физического здоровья учащихся».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2.Исследование духовно-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нравственного здоровья посредством изучения уровня воспитанности и ценностных ориентаций школьников.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3.Изучение показателей культуры здоровья школьников: осознание школьниками ценности здоровья; уровень сформированности культуры здоровья школьников.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Традиционные мероприятия на всех этапах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1.Выполнение и соблюдение норм и правил СанПинов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2.Соблюдение динамических пауз на всех уроках в 1-6-х классах.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3.Осуществления мер, предупреждающих распространение </w:t>
            </w:r>
            <w:r>
              <w:rPr>
                <w:rFonts w:cs="Times New Roman"/>
                <w:szCs w:val="24"/>
              </w:rPr>
              <w:lastRenderedPageBreak/>
              <w:t>инфекционных заболеваний среди обучающихся.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4.Обеспечение надлежащих психолого-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5.Организация контроля за питанием.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6.Организация витаминных столов. Проведение фитотерапии (витаминные чаи и напиток).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7.Профилактика гиподинамии- организация подвижных переменок.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8.Часы неаудиторной занятости: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подвижные игры (1-4-е классы);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-сотвори себя сам (5-7-е классы);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-спортивные игры (8-9 - е классы);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-клубы по интересам.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9.Общешкольный конкурс «Спортсмен года».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10.Тематическая спортивная неделя.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11.Общешкольный день спорта.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12.Дни здоровья.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13.Антинаркотический месячник «Будем жить!».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14.Тематические классные часы по ЗОЖ.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15.Мониторинг показателей здоровья школьников (группа здоровья, физкультурная группа здоровья).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16.Мониторинг заболеваемости учащихся и педагогов.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17.Мониторинг занятости учащихся в спортивных секциях.</w:t>
            </w:r>
          </w:p>
          <w:p w:rsidR="00BA3B22" w:rsidRDefault="00BA3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 Учет участия школьников в мероприятиях, пропагандирующих здоровый образ жизни</w:t>
            </w:r>
          </w:p>
        </w:tc>
      </w:tr>
    </w:tbl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запланированных действий по реализации данной программы позволит получить следующие результаты: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Будет сформирована система физкультурно-оздоровительной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Снизится заболеваемость всех участников образовательного процесса.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Повысится уровень знаний по вопросам здоровья и его сохранения.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5. Сформировано ценностное отношение к здоровью всех участников педагогического процесса.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6. Сформирована валеологическая культура педагогов, учащихся и их родителей.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7. Внедрены новые традиции, пропагандирующие и способствующие здоровому образу жизни.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8. Отслежены параметры личностного здоровья всех участников педагогического процесса (совместно с медицинскими работниками).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9. Создана школьная модель профилактики и коррекции социальных вредностей (табакокурения, алкоголизма, токсикоманией, наркомании).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Создана школьная модель социально-педагогической поддержки детей «группы риска» и детей-инвалидов. </w:t>
      </w: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16. Мероприятия программы</w:t>
      </w:r>
    </w:p>
    <w:tbl>
      <w:tblPr>
        <w:tblStyle w:val="a4"/>
        <w:tblW w:w="0" w:type="auto"/>
        <w:tblLook w:val="04A0"/>
      </w:tblPr>
      <w:tblGrid>
        <w:gridCol w:w="1872"/>
        <w:gridCol w:w="2448"/>
        <w:gridCol w:w="1741"/>
        <w:gridCol w:w="9"/>
        <w:gridCol w:w="1750"/>
        <w:gridCol w:w="200"/>
        <w:gridCol w:w="1551"/>
      </w:tblGrid>
      <w:tr w:rsidR="00BA3B22" w:rsidTr="00BA3B22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Исполнители 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Мероприятия программы «Здоровьесберегающая среда образовательного учреждения»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выполнения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2019-2021г.г.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этап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этап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этап</w:t>
            </w:r>
          </w:p>
        </w:tc>
      </w:tr>
      <w:tr w:rsidR="00BA3B22" w:rsidTr="00BA3B22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школы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Создание инновационной группы учителей по разработке собственных здоровьесберегающих образовательных технологий с последующим внедрением их на уроках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Анализ результатов медицинского осмотра участников образовательного процесса.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Анализ влияния состояния здоровья учащихся на качество знаний и уровень обученности.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Декабрь 2019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2021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Анализ дозировки учебной нагрузки: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учебные планы;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график контрольных работ.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2019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2020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Анализ эффективности уроков физкультуры.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2019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 2020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Итоговый анализ состояния здоровья учащихся.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2020</w:t>
            </w:r>
          </w:p>
        </w:tc>
      </w:tr>
      <w:tr w:rsidR="00BA3B22" w:rsidTr="00BA3B22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Педагогический Совет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Обсуждение и принятие Программы здоровьесбережения.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2.Использование здоровьесберегающих и здоровьеформирующих технологий.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3.«Аукцион» педагогических идей (здоровьесберегающие технологии).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 2019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Здоровьесбережение при применении ИКТ.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 Составление плана работы с учетом внедрения здоровьесберегающих технологий.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 2020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 2021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 Разработка критериев и индикаторов уровня здоровья участников образовательного процесса для мониторинга оценки качества образования.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 Организация методической недели «Обучение и воспитание с успехом».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 2020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 Мониторинг влияния состояния здоровья учащихся на качество знаний по предметам.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2019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2020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2021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 Работа кабинета здоровья</w:t>
            </w:r>
          </w:p>
        </w:tc>
        <w:tc>
          <w:tcPr>
            <w:tcW w:w="52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</w:tr>
      <w:tr w:rsidR="00BA3B22" w:rsidTr="00BA3B22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Общешкольный родительский ксовет</w:t>
            </w:r>
          </w:p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1.Ознакомление родителей с деятельностью школы по оздоровлению и пропаганде здорового образа жизни.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День семьи «Папа, мама и я – спортивная семья».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2019</w:t>
            </w: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 2021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Ознакомление родителей с различными оздоровительными системами.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2019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2020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4.Анализ результатов работы школы по оздоровлению и пропаганде здорового образа жизни.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2019</w:t>
            </w: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2021</w:t>
            </w:r>
          </w:p>
        </w:tc>
      </w:tr>
      <w:tr w:rsidR="00BA3B22" w:rsidTr="00BA3B22">
        <w:tc>
          <w:tcPr>
            <w:tcW w:w="1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 здоровья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1.Разработка анкет и проведение анкетирования по определению самочувствия учащихся в школе.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2019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 2020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2020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Комплектование полного пакета документов по реализации Программы здоровьесбережения.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Сентябрь 2019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3.Подготовка памяток для учащихся по формированию здорового образа жизни.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 2020</w:t>
            </w:r>
          </w:p>
        </w:tc>
      </w:tr>
      <w:tr w:rsidR="00BA3B22" w:rsidTr="00BA3B2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B22" w:rsidRDefault="00BA3B22">
            <w:pPr>
              <w:ind w:firstLine="0"/>
              <w:contextualSpacing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 Составление рационального режима дня для учащихся.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Август 2019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2405F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 w:rsidR="00BA3B22">
        <w:rPr>
          <w:rFonts w:cs="Times New Roman"/>
          <w:szCs w:val="24"/>
        </w:rPr>
        <w:t>Механизм реализации программы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Направление деятельности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Ожидаемые результаты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Диагностическая деятельность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Поиск наиболее оптимальных средств сохранения и укрепления здоровья.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Получение картины состояния физического здоровья детей, оптимизация форм спортивно-оздоровительной работы.</w:t>
            </w: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Режим и здоровье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Закрепление знаний учащихся о гигиенических нормах и культуре поведения.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навыков правильного составления режима дня.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 для правильной организации и наиболее целесообразного распределения по времени сна, питания, труда, отдыха, личной гигиены и т. д. Режим воспитывает организованность, целенаправленность действий, приучает к самодисциплине.</w:t>
            </w: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Здоровью - да, вредным привычкам – нет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Развитие у подростков осознанного неприятия вредных привычек как способа воздействия на свою личность; воспитание уважения к себе, чувства собственного достоинства, уверенности, что здоровый образ жизни делает человека свободным и независимым, дает ему силы делать осознанный выбор во всем; укрепление чувства дружбы.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Снижение поведенческих рисков, представляющих опасность для здоровья.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Воздержание от курения табака, от пивного алкоголизма.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Привлечение к массовым занятиям спортом до 80% подростков от всего контингента учащихся.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Здоровое питание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Улучшение питания детей в школьной столовой, т.е. разнообразие меню, витаминизация, нормы, калорийность.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Уменьшение роста заболеваний желудка.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Здоровье семьи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Привлечение родителей учеников к сотрудничеству по всем направлениям деятельности школы.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механизмов взаимодействия семьи и школы.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родителей в жизни школы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Нравственное здоровье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Воспитание в детях добродетельности и благочестия.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Помощь ветеранам, детям-инвалидам, вдовам, пожилым людям.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Здоровье учителя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условий, способствующих охране и укреплению физического, психического и социального здоровья педагогического коллектива учреждения (наряду с другими участниками образовательного процесса).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базы данных о состоянии здоровья, индивидуальных психо-физических особенностях и резервных возможностях организма членов педагогического коллектива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BA3B22" w:rsidTr="00BA3B2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Здоровье планеты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Систематизация и расширение знаний учащихся о состоянии природы нашей планеты; рассмотрение наиболее актуальных экологических проблем.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представления о Земле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экологической культуры.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Сбор краеведческих материалов.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Копилка материалов по как общечеловеческом доме.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Способствование воспитанию ответственного отношения к природе.</w:t>
            </w:r>
          </w:p>
          <w:p w:rsidR="00BA3B22" w:rsidRDefault="00BA3B22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ind w:firstLine="0"/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В деятельность по здоровьесбережению вовлечены различные специалисты в школе и вне ее. В модели подчеркивается, что школа, общество, семья/друзья - это три важные системы поддержания статуса здоровья детей и успехов в обучении. Также медиа-системы, включающие образовательные электронные и печатные издания играют важную роль как часть социальной системы в выработке поведения, ориентированного на здоровье. В соответствии с этой моделью всесторонняя программа здоровья в школе включает следующие компоненты: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Образование в области здоровья, которое представляет собой последовательную спланированную школьную программу на весь курс обучения, ориентированную на физические, умственные, эмоциональные и социальные аспекты здоровья.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Физическое воспитание, которое представляет собой последовательную спланированную школьную программу на весь курс обучения физическим навыкам и физической активности, пригодной для всех учащихся.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Школьная медицинская служба ориентирована на профилактику заболеваний и раннее вмешательство, включая проведение неотложной помощи, первой помощи, связь с медицинскими службами по месту жительства, умение работать с хроническими больными.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Служба питания обеспечивает разнообразной вкусной и полезной пищей, способствует выбору здоровой пищи, а также поддерживает инструкции по питанию в классе и столовой.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5. Служба здоровья персонала школы оценивает состояние здоровья, уровень образования по данному вопросу и готовность к действиям по направлению к здоровью для преподавателей и персонала школы, а также поддерживает их стремление обеспечивать здоровье учащихся, создавая позитивные ролевые модели.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Консультирование, психологическая и социальная службы включают базирующиеся в школе структуры социального обеспечения.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Здоровая среда школы имеет отношение как к физическому, так и к психологическому климату вшколе.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Вовлечение родителей и общественности включает широкий круг возможностей по повышению здоровья учащихся.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Путём реализации программы раскрываются возможности школы в применении здоровьесберегающей деятельности, в пропаганде здорового образа жизни учащихся.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Понятие здорового образа жизни рассматривается как сочетание видов деятельности, обеспечивающее оптимальное взаимодействие с окружающей средой. Здоровый образ жизни, направленный на предупреждение возникновения какого-либо заболевания, обеспечивает полноценное развитие и реализацию возможностей индивида, способствует его социализации и является необходимым условием воспитания гармоничной личности.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Понятие здоровьесберегающей деятельности школы включает в себя формы и методы нравственно-гигиенического воспитания, условия выполнения правил и требований психогигиены, организацию рационального питания и личной гигиены, активного двигательного режима и систематических занятий физической культурой, проведение эффективного закаливания, продуманную организацию досуга. Предполагаемые формы работы по направлениям программы.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Материально-техническое обеспечение образовательного процесса: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оснащение помещений необходимым оборудованием;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кабинетов школьной мебелью в соответствии с ростом учащихся;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комплексных мероприятий по обеспечению теплового режима в школе;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медицинскими аптечками учебных кабинетов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спортивного инвентаря;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оборудование спортивной площадки;</w:t>
      </w:r>
    </w:p>
    <w:p w:rsidR="00BA3B22" w:rsidRDefault="00BA3B22" w:rsidP="00C54D7F">
      <w:pPr>
        <w:pStyle w:val="a3"/>
        <w:numPr>
          <w:ilvl w:val="0"/>
          <w:numId w:val="4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приобретение методической литературы.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Медицинское обслуживание в школе: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медицинские осмотры учащихся;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ежегодные профосмотры;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санаторно-курортного лечения;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оказание первой медицинской помощи;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плановая вакцинация детей;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санитарно-гигиенического и противоэпидемического режимов;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диспансерное наблюдение за здоровыми детьми и детьми, имеющими отклонения в состоянии здоровья;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знакомство родителей с результатами медицинского осмотра на родительских собраниях;</w:t>
      </w:r>
    </w:p>
    <w:p w:rsidR="00BA3B22" w:rsidRDefault="00BA3B22" w:rsidP="00C54D7F">
      <w:pPr>
        <w:pStyle w:val="a3"/>
        <w:numPr>
          <w:ilvl w:val="0"/>
          <w:numId w:val="5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обучение гигиеническим навыкам субъектов образовательного пространства.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Организация питания школьников:</w:t>
      </w:r>
    </w:p>
    <w:p w:rsidR="00BA3B22" w:rsidRDefault="00BA3B22" w:rsidP="00C54D7F">
      <w:pPr>
        <w:pStyle w:val="a3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BA3B22" w:rsidRDefault="00BA3B22" w:rsidP="00C54D7F">
      <w:pPr>
        <w:pStyle w:val="a3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Контроль качества и разнообразия блюд, приготовленных в столовой школы;</w:t>
      </w:r>
    </w:p>
    <w:p w:rsidR="00BA3B22" w:rsidRDefault="00BA3B22" w:rsidP="00C54D7F">
      <w:pPr>
        <w:pStyle w:val="a3"/>
        <w:numPr>
          <w:ilvl w:val="0"/>
          <w:numId w:val="5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Проведение плановых ремонтов помещений столовой, технического оборудования;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Организация спортивно-оздоровительных мероприятий: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подготовка спортивных команд школы по различным видам спорта для участия во внутришкольных, районных соревнованиях;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спортивных праздников и мероприятий с участием родителей;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работа летних оздоровительных площадок;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спортивные соревнования между классами;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спортивные секции;</w:t>
      </w:r>
    </w:p>
    <w:p w:rsidR="00BA3B22" w:rsidRDefault="00BA3B22" w:rsidP="00C54D7F">
      <w:pPr>
        <w:pStyle w:val="a3"/>
        <w:numPr>
          <w:ilvl w:val="0"/>
          <w:numId w:val="5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занятия утренней гимнастикой.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5. Пропаганда ЗОЖ в урочной и внеурочной деятельности: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пропаганда ЗОЖ среди родителей учащихся;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внедрение программы обучения «Полезные привычки », «Обучение жизненно важным навыкам»;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дней здоровья;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тематические классные часы;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на уроках физкультминуток, гимнастики для глаз;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и проведение семейных спортивных праздников по классам;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организация книжных выставок;</w:t>
      </w:r>
    </w:p>
    <w:p w:rsidR="00BA3B22" w:rsidRDefault="00BA3B22" w:rsidP="00C54D7F">
      <w:pPr>
        <w:pStyle w:val="a3"/>
        <w:numPr>
          <w:ilvl w:val="0"/>
          <w:numId w:val="5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участие в различных акциях, направленных на пропаганду ЗОЖ.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Повышение квалификации педагогов по оптимизации учебно-воспитательного процесса: </w:t>
      </w:r>
    </w:p>
    <w:p w:rsidR="00BA3B22" w:rsidRDefault="00BA3B22" w:rsidP="00C54D7F">
      <w:pPr>
        <w:pStyle w:val="a3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использование системы мер по сохранению и укреплению здоровья воспитанников в школе;</w:t>
      </w:r>
    </w:p>
    <w:p w:rsidR="00BA3B22" w:rsidRDefault="00BA3B22" w:rsidP="00C54D7F">
      <w:pPr>
        <w:pStyle w:val="a3"/>
        <w:numPr>
          <w:ilvl w:val="0"/>
          <w:numId w:val="5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создание условий, обеспечивающих все составляющие “состояния полного благополучия” - крепкое тело, здоровую психику, умение общаться с людьми, комфортный психологический климат в коллективе, рациональный режим дня, полноценное питание, соблюдение правил личной гигиены, профилактика заболеваний, понимание ребёнка, готовность и умение помочь ему в трудных ситуациях.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7. Мониторинг состояния здоровья детей и сотрудников школы:</w:t>
      </w:r>
    </w:p>
    <w:p w:rsidR="00BA3B22" w:rsidRDefault="00BA3B22" w:rsidP="00C54D7F">
      <w:pPr>
        <w:pStyle w:val="a3"/>
        <w:numPr>
          <w:ilvl w:val="0"/>
          <w:numId w:val="5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создание системы учёта и контроля состояния здоровья на основе комплексных психологических, социально-педагогических и медицинских обследований детей и педагогов.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8. Разработка комплексной стратегии улучшения состояния здоровья детей и педагогов, организация их активного отдыха:</w:t>
      </w:r>
    </w:p>
    <w:p w:rsidR="00BA3B22" w:rsidRDefault="00BA3B22" w:rsidP="00C54D7F">
      <w:pPr>
        <w:pStyle w:val="a3"/>
        <w:numPr>
          <w:ilvl w:val="0"/>
          <w:numId w:val="5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потребности в здоровом образе жизни;</w:t>
      </w:r>
    </w:p>
    <w:p w:rsidR="00BA3B22" w:rsidRDefault="00BA3B22" w:rsidP="00C54D7F">
      <w:pPr>
        <w:pStyle w:val="a3"/>
        <w:numPr>
          <w:ilvl w:val="0"/>
          <w:numId w:val="5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рациональная организация режима труда (учёбы) и отдыха, основанного на индивидуальных биоритмических особенностях;</w:t>
      </w:r>
    </w:p>
    <w:p w:rsidR="00BA3B22" w:rsidRDefault="00BA3B22" w:rsidP="00C54D7F">
      <w:pPr>
        <w:pStyle w:val="a3"/>
        <w:numPr>
          <w:ilvl w:val="0"/>
          <w:numId w:val="5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осуществление комплекса психологических и психопрофилактических воздействий.</w:t>
      </w:r>
    </w:p>
    <w:p w:rsidR="00BA3B22" w:rsidRDefault="00BA3B22" w:rsidP="00BA3B2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Тематика лекций и бесед с родителями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Конвенция о правах ребёнка.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Воспитание духовности - путь к здоровью детей.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Совместная деятельность семьи и школы в охране и укреплении здоровья детей.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5. Особая роль семьи в формировании здоровья детей, их нравственно-половом воспитании.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6. Культура общения в семье.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7. Основы личной гигиены детей и подростков.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8. Инфекционные заболевания. Меры их предупреждения.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9. Конфликты, неврозы у детей в период полового созревания. Пути их преодоления.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10. Психологические трудности у детей в период полового созревания.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11. Физическая культура и здоровье детей.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12. Наркомания. Ранние признаки наступления зависимости от алкоголя, психоактивных веществ.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13. Влияние на здоровье детей активного и пассивного курения.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14. Профилактика нарушений семейных отношений.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15. Анатомо-физиологические особенности развития детского организма в период полового воспитания.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16. Подросток и закон. Ответственность родителей за правонарушения и преступлениядетей.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17. Венерические болезни. Их распознавание и профилактика.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18. Аборты и их последствия.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19. Семейные праздники, семейный досуг. Распределение обязанностей в семье.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20. Рациональное питание.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21. Воспитание трудом.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22. Культура общения. Чувства, Культура их проявления. Культура одежды. Этикет.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23. Зависимость телесного и психического развития от полового воспитания.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24. Демографические особенности современности. 25. Социальные проблемы ВИЧ / СПИД в мире, РФ. Инфицированные и заболевшие в регионе. Факторы, влияющие на рост заболеваемости, профилактика заболеваемости подростков.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26. Нравственные основы взаимоотношений юношей и девушек.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27. Здоровье семьи и будущего потомства.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28. Роль семьи в воспитании личности.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29. Нравственный климат семьи.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30. Типичные недостатки семейного воспитания.</w:t>
      </w: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Тематика лекций и бесед с учащимися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1. Проблема снижения зрения в школьный период.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2. Профилактика здорового образа жизни.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3. Органы дыхания. Профилактика заболеваний дыхательных путей.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4. Гигиена питания школьников. Экологически чистые продукты.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5. Действие тепла на организм человека. Польза и вред солнечных лучей для человека.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6. Профилактика простудных заболеваний.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7. Соблюдение правил дорожного движения.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8. Закаливание. Его значение для организма человека.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9. Изобразительное искусство и мир интересов человека Представление о красоте человека.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10. Меры по предупреждению травматизма.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11. Факторы, формирующие здоровье. Важнейшие гигиенические навыки.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12. Основы личной гигиены.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13. Питание и здоровье человека.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14. Физическое и психологическое состояние здоровья. Физическая активность и здоровье.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15. Особенности психического состояния в период полового созревания. Гигиенические требования для мальчиков и девочек в период полового созревания.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16. Трудности подросткового возраста.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17. Экология и здоровье.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18. Основы этикета.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19. Основы межличностных отношений учащихся.</w:t>
      </w:r>
    </w:p>
    <w:p w:rsidR="00BA3B22" w:rsidRDefault="00BA3B22" w:rsidP="00BA3B22">
      <w:pPr>
        <w:rPr>
          <w:rFonts w:cs="Times New Roman"/>
          <w:szCs w:val="24"/>
        </w:rPr>
      </w:pPr>
      <w:r>
        <w:rPr>
          <w:rFonts w:cs="Times New Roman"/>
          <w:szCs w:val="24"/>
        </w:rPr>
        <w:t>20. Просмотр и обсуждение видеофильмов по профилактике наркомании, СПИДа, венерических заболеваний, пропаганда здорового образа жизни.</w:t>
      </w:r>
    </w:p>
    <w:p w:rsidR="00BA3B22" w:rsidRDefault="00BA3B22" w:rsidP="00BA3B22">
      <w:pPr>
        <w:rPr>
          <w:rFonts w:cs="Times New Roman"/>
          <w:szCs w:val="24"/>
        </w:rPr>
      </w:pPr>
    </w:p>
    <w:p w:rsidR="00BA3B22" w:rsidRDefault="00BA3B22" w:rsidP="00BA3B22">
      <w:pPr>
        <w:spacing w:after="0"/>
        <w:ind w:firstLine="0"/>
        <w:jc w:val="left"/>
        <w:sectPr w:rsidR="00BA3B22" w:rsidSect="00BA3B22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BA3B22" w:rsidRDefault="00BA3B22" w:rsidP="00BA3B22">
      <w:pPr>
        <w:ind w:firstLine="0"/>
        <w:rPr>
          <w:b/>
          <w:sz w:val="44"/>
        </w:rPr>
      </w:pPr>
    </w:p>
    <w:sectPr w:rsidR="00BA3B22" w:rsidSect="001C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7F" w:rsidRDefault="00C54D7F" w:rsidP="00BA3B22">
      <w:pPr>
        <w:spacing w:after="0"/>
      </w:pPr>
      <w:r>
        <w:separator/>
      </w:r>
    </w:p>
  </w:endnote>
  <w:endnote w:type="continuationSeparator" w:id="1">
    <w:p w:rsidR="00C54D7F" w:rsidRDefault="00C54D7F" w:rsidP="00BA3B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7F" w:rsidRDefault="00C54D7F" w:rsidP="00BA3B22">
      <w:pPr>
        <w:spacing w:after="0"/>
      </w:pPr>
      <w:r>
        <w:separator/>
      </w:r>
    </w:p>
  </w:footnote>
  <w:footnote w:type="continuationSeparator" w:id="1">
    <w:p w:rsidR="00C54D7F" w:rsidRDefault="00C54D7F" w:rsidP="00BA3B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174"/>
      <w:docPartObj>
        <w:docPartGallery w:val="Page Numbers (Top of Page)"/>
        <w:docPartUnique/>
      </w:docPartObj>
    </w:sdtPr>
    <w:sdtContent>
      <w:p w:rsidR="00BA3B22" w:rsidRDefault="00BA3B22">
        <w:pPr>
          <w:pStyle w:val="a5"/>
          <w:jc w:val="center"/>
        </w:pPr>
        <w:fldSimple w:instr=" PAGE   \* MERGEFORMAT ">
          <w:r w:rsidR="00B2405F">
            <w:rPr>
              <w:noProof/>
            </w:rPr>
            <w:t>4</w:t>
          </w:r>
        </w:fldSimple>
      </w:p>
    </w:sdtContent>
  </w:sdt>
  <w:p w:rsidR="00BA3B22" w:rsidRDefault="00BA3B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B4"/>
    <w:multiLevelType w:val="hybridMultilevel"/>
    <w:tmpl w:val="E66ED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E5C18"/>
    <w:multiLevelType w:val="hybridMultilevel"/>
    <w:tmpl w:val="926E21E6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41A52"/>
    <w:multiLevelType w:val="hybridMultilevel"/>
    <w:tmpl w:val="DCB49DB2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183242"/>
    <w:multiLevelType w:val="hybridMultilevel"/>
    <w:tmpl w:val="B934B244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2D44C5"/>
    <w:multiLevelType w:val="hybridMultilevel"/>
    <w:tmpl w:val="FB2A0C72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F23613"/>
    <w:multiLevelType w:val="hybridMultilevel"/>
    <w:tmpl w:val="7B525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30220"/>
    <w:multiLevelType w:val="hybridMultilevel"/>
    <w:tmpl w:val="8190045E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C5317D"/>
    <w:multiLevelType w:val="hybridMultilevel"/>
    <w:tmpl w:val="AD646C3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E2B4D"/>
    <w:multiLevelType w:val="hybridMultilevel"/>
    <w:tmpl w:val="CD1EA6C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AF5988"/>
    <w:multiLevelType w:val="hybridMultilevel"/>
    <w:tmpl w:val="F58A3EB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CC0B98"/>
    <w:multiLevelType w:val="hybridMultilevel"/>
    <w:tmpl w:val="EB58131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E52B54"/>
    <w:multiLevelType w:val="hybridMultilevel"/>
    <w:tmpl w:val="00368D6E"/>
    <w:lvl w:ilvl="0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4751133"/>
    <w:multiLevelType w:val="hybridMultilevel"/>
    <w:tmpl w:val="F28EBA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196B4583"/>
    <w:multiLevelType w:val="hybridMultilevel"/>
    <w:tmpl w:val="D562B3D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FC20F0"/>
    <w:multiLevelType w:val="hybridMultilevel"/>
    <w:tmpl w:val="BC3606CE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861169"/>
    <w:multiLevelType w:val="hybridMultilevel"/>
    <w:tmpl w:val="22D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0832"/>
    <w:multiLevelType w:val="hybridMultilevel"/>
    <w:tmpl w:val="4D541E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28993E52"/>
    <w:multiLevelType w:val="hybridMultilevel"/>
    <w:tmpl w:val="33801C6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28EB7B16"/>
    <w:multiLevelType w:val="hybridMultilevel"/>
    <w:tmpl w:val="910E6158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5F5B85"/>
    <w:multiLevelType w:val="hybridMultilevel"/>
    <w:tmpl w:val="84869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A02D2C"/>
    <w:multiLevelType w:val="hybridMultilevel"/>
    <w:tmpl w:val="36AAA0F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D30BCA"/>
    <w:multiLevelType w:val="hybridMultilevel"/>
    <w:tmpl w:val="02D03E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3B6B3229"/>
    <w:multiLevelType w:val="hybridMultilevel"/>
    <w:tmpl w:val="FB8E1142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764FE4"/>
    <w:multiLevelType w:val="hybridMultilevel"/>
    <w:tmpl w:val="29760EE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5638D3"/>
    <w:multiLevelType w:val="hybridMultilevel"/>
    <w:tmpl w:val="85B26D78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2403EC"/>
    <w:multiLevelType w:val="hybridMultilevel"/>
    <w:tmpl w:val="3EC4480C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25D4F"/>
    <w:multiLevelType w:val="hybridMultilevel"/>
    <w:tmpl w:val="ADF081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2D0B52"/>
    <w:multiLevelType w:val="hybridMultilevel"/>
    <w:tmpl w:val="6E9244A6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A869644">
      <w:numFmt w:val="bullet"/>
      <w:lvlText w:val="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B7474A"/>
    <w:multiLevelType w:val="hybridMultilevel"/>
    <w:tmpl w:val="1DD6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6BB7A63"/>
    <w:multiLevelType w:val="hybridMultilevel"/>
    <w:tmpl w:val="D186B8D8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151557"/>
    <w:multiLevelType w:val="hybridMultilevel"/>
    <w:tmpl w:val="C908D508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872AC"/>
    <w:multiLevelType w:val="hybridMultilevel"/>
    <w:tmpl w:val="F00EF814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E96607"/>
    <w:multiLevelType w:val="hybridMultilevel"/>
    <w:tmpl w:val="EA8210C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181F18"/>
    <w:multiLevelType w:val="hybridMultilevel"/>
    <w:tmpl w:val="1B4466C6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BF020F"/>
    <w:multiLevelType w:val="hybridMultilevel"/>
    <w:tmpl w:val="355C58EC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7F460C"/>
    <w:multiLevelType w:val="hybridMultilevel"/>
    <w:tmpl w:val="15444160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6C033F"/>
    <w:multiLevelType w:val="hybridMultilevel"/>
    <w:tmpl w:val="756401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A1E4E4F"/>
    <w:multiLevelType w:val="hybridMultilevel"/>
    <w:tmpl w:val="F8628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B91ADA"/>
    <w:multiLevelType w:val="hybridMultilevel"/>
    <w:tmpl w:val="94C27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145017"/>
    <w:multiLevelType w:val="hybridMultilevel"/>
    <w:tmpl w:val="B2B09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89529F"/>
    <w:multiLevelType w:val="hybridMultilevel"/>
    <w:tmpl w:val="C7E65AD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F05CA2"/>
    <w:multiLevelType w:val="hybridMultilevel"/>
    <w:tmpl w:val="F0DCD93A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F63CF"/>
    <w:multiLevelType w:val="hybridMultilevel"/>
    <w:tmpl w:val="87FE8B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C17EC0"/>
    <w:multiLevelType w:val="hybridMultilevel"/>
    <w:tmpl w:val="BD4EF2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740F3545"/>
    <w:multiLevelType w:val="hybridMultilevel"/>
    <w:tmpl w:val="B15E1552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140E07"/>
    <w:multiLevelType w:val="hybridMultilevel"/>
    <w:tmpl w:val="1DD6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>
    <w:nsid w:val="7822050B"/>
    <w:multiLevelType w:val="hybridMultilevel"/>
    <w:tmpl w:val="69CA0106"/>
    <w:lvl w:ilvl="0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78885595"/>
    <w:multiLevelType w:val="hybridMultilevel"/>
    <w:tmpl w:val="1C787C88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6A214A"/>
    <w:multiLevelType w:val="hybridMultilevel"/>
    <w:tmpl w:val="AA343166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BA64F6C"/>
    <w:multiLevelType w:val="hybridMultilevel"/>
    <w:tmpl w:val="3680493C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4B1553"/>
    <w:multiLevelType w:val="hybridMultilevel"/>
    <w:tmpl w:val="87C07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C9F3DDB"/>
    <w:multiLevelType w:val="hybridMultilevel"/>
    <w:tmpl w:val="6BD89C00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D667F33"/>
    <w:multiLevelType w:val="hybridMultilevel"/>
    <w:tmpl w:val="1A70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3C087F"/>
    <w:multiLevelType w:val="hybridMultilevel"/>
    <w:tmpl w:val="52866712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754E67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607F8E"/>
    <w:multiLevelType w:val="hybridMultilevel"/>
    <w:tmpl w:val="883A8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F13602C"/>
    <w:multiLevelType w:val="hybridMultilevel"/>
    <w:tmpl w:val="8C7CEA86"/>
    <w:lvl w:ilvl="0" w:tplc="4754E6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E5F"/>
    <w:rsid w:val="00064BEC"/>
    <w:rsid w:val="001C3290"/>
    <w:rsid w:val="001D6407"/>
    <w:rsid w:val="002109EB"/>
    <w:rsid w:val="00294B54"/>
    <w:rsid w:val="002B3E02"/>
    <w:rsid w:val="002F2326"/>
    <w:rsid w:val="002F7472"/>
    <w:rsid w:val="00350E5F"/>
    <w:rsid w:val="0044685C"/>
    <w:rsid w:val="004C4EBA"/>
    <w:rsid w:val="007E0FCA"/>
    <w:rsid w:val="009C6629"/>
    <w:rsid w:val="00A02A23"/>
    <w:rsid w:val="00A05D1F"/>
    <w:rsid w:val="00A5172A"/>
    <w:rsid w:val="00B2405F"/>
    <w:rsid w:val="00BA3B22"/>
    <w:rsid w:val="00BB6585"/>
    <w:rsid w:val="00C54D7F"/>
    <w:rsid w:val="00D24F3E"/>
    <w:rsid w:val="00D845D7"/>
    <w:rsid w:val="00E76AB4"/>
    <w:rsid w:val="00ED5503"/>
    <w:rsid w:val="00F8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F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5C"/>
    <w:pPr>
      <w:ind w:left="720"/>
    </w:pPr>
  </w:style>
  <w:style w:type="table" w:styleId="a4">
    <w:name w:val="Table Grid"/>
    <w:basedOn w:val="a1"/>
    <w:uiPriority w:val="59"/>
    <w:rsid w:val="002B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3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A3B2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BA3B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B2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11231</Words>
  <Characters>64022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2019-04-14T18:27:00Z</dcterms:created>
  <dcterms:modified xsi:type="dcterms:W3CDTF">2019-04-14T18:27:00Z</dcterms:modified>
</cp:coreProperties>
</file>