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D6" w:rsidRPr="00F852D6" w:rsidRDefault="00F852D6" w:rsidP="00F852D6">
      <w:pPr>
        <w:pStyle w:val="a3"/>
        <w:jc w:val="center"/>
        <w:rPr>
          <w:rFonts w:ascii="Times New Roman" w:hAnsi="Times New Roman" w:cs="Times New Roman"/>
          <w:sz w:val="24"/>
        </w:rPr>
      </w:pPr>
      <w:r w:rsidRPr="00F852D6">
        <w:rPr>
          <w:rFonts w:ascii="Times New Roman" w:hAnsi="Times New Roman" w:cs="Times New Roman"/>
          <w:sz w:val="24"/>
        </w:rPr>
        <w:t>муниципальное общеобразовательное учреждение</w:t>
      </w:r>
    </w:p>
    <w:p w:rsidR="00F852D6" w:rsidRPr="00F852D6" w:rsidRDefault="00F852D6" w:rsidP="00F852D6">
      <w:pPr>
        <w:pStyle w:val="a3"/>
        <w:jc w:val="center"/>
        <w:rPr>
          <w:rFonts w:ascii="Times New Roman" w:hAnsi="Times New Roman" w:cs="Times New Roman"/>
          <w:sz w:val="24"/>
        </w:rPr>
      </w:pPr>
      <w:r w:rsidRPr="00F852D6">
        <w:rPr>
          <w:rFonts w:ascii="Times New Roman" w:hAnsi="Times New Roman" w:cs="Times New Roman"/>
          <w:sz w:val="24"/>
        </w:rPr>
        <w:t>Шуваевская основная общеобразовательная школа</w:t>
      </w:r>
    </w:p>
    <w:p w:rsidR="00F852D6" w:rsidRPr="00F852D6" w:rsidRDefault="00F852D6" w:rsidP="00F852D6">
      <w:pPr>
        <w:pStyle w:val="a3"/>
        <w:jc w:val="center"/>
        <w:rPr>
          <w:rFonts w:ascii="Times New Roman" w:hAnsi="Times New Roman" w:cs="Times New Roman"/>
          <w:sz w:val="24"/>
        </w:rPr>
      </w:pPr>
      <w:r w:rsidRPr="00F852D6">
        <w:rPr>
          <w:rFonts w:ascii="Times New Roman" w:hAnsi="Times New Roman" w:cs="Times New Roman"/>
          <w:sz w:val="24"/>
        </w:rPr>
        <w:t>(МОУ Шуваевская ООШ)</w:t>
      </w:r>
    </w:p>
    <w:p w:rsidR="00F852D6" w:rsidRPr="00F852D6" w:rsidRDefault="00F852D6" w:rsidP="00F852D6">
      <w:pPr>
        <w:pStyle w:val="a3"/>
        <w:rPr>
          <w:rFonts w:ascii="Times New Roman" w:hAnsi="Times New Roman" w:cs="Times New Roman"/>
          <w:sz w:val="24"/>
        </w:rPr>
      </w:pPr>
    </w:p>
    <w:p w:rsidR="00F852D6" w:rsidRPr="00F852D6" w:rsidRDefault="00F852D6" w:rsidP="00F852D6">
      <w:pPr>
        <w:pStyle w:val="a3"/>
        <w:rPr>
          <w:rFonts w:ascii="Times New Roman" w:hAnsi="Times New Roman" w:cs="Times New Roman"/>
          <w:sz w:val="24"/>
        </w:rPr>
      </w:pPr>
    </w:p>
    <w:p w:rsidR="00F852D6" w:rsidRPr="00F852D6" w:rsidRDefault="00F852D6" w:rsidP="00F852D6">
      <w:pPr>
        <w:spacing w:after="0"/>
        <w:rPr>
          <w:rFonts w:ascii="Times New Roman" w:hAnsi="Times New Roman" w:cs="Times New Roman"/>
          <w:sz w:val="24"/>
        </w:rPr>
        <w:sectPr w:rsidR="00F852D6" w:rsidRPr="00F852D6"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F852D6" w:rsidRPr="00F852D6" w:rsidRDefault="00F852D6" w:rsidP="00F852D6">
      <w:pPr>
        <w:pStyle w:val="a3"/>
        <w:rPr>
          <w:rFonts w:ascii="Times New Roman" w:hAnsi="Times New Roman" w:cs="Times New Roman"/>
          <w:sz w:val="24"/>
        </w:rPr>
      </w:pPr>
      <w:r w:rsidRPr="00F852D6">
        <w:rPr>
          <w:rFonts w:ascii="Times New Roman" w:hAnsi="Times New Roman" w:cs="Times New Roman"/>
          <w:sz w:val="24"/>
        </w:rPr>
        <w:lastRenderedPageBreak/>
        <w:t>Утверждено</w:t>
      </w:r>
    </w:p>
    <w:p w:rsidR="00F852D6" w:rsidRPr="00F852D6" w:rsidRDefault="00F852D6" w:rsidP="00F852D6">
      <w:pPr>
        <w:pStyle w:val="a3"/>
        <w:rPr>
          <w:rFonts w:ascii="Times New Roman" w:hAnsi="Times New Roman" w:cs="Times New Roman"/>
          <w:sz w:val="24"/>
        </w:rPr>
      </w:pPr>
      <w:r w:rsidRPr="00F852D6">
        <w:rPr>
          <w:rFonts w:ascii="Times New Roman" w:hAnsi="Times New Roman" w:cs="Times New Roman"/>
          <w:sz w:val="24"/>
        </w:rPr>
        <w:t>Приказ от 11.01.2019 № 3</w:t>
      </w:r>
    </w:p>
    <w:p w:rsidR="00F852D6" w:rsidRPr="00F852D6" w:rsidRDefault="00F852D6" w:rsidP="00F852D6">
      <w:pPr>
        <w:pStyle w:val="a3"/>
        <w:rPr>
          <w:rFonts w:ascii="Times New Roman" w:hAnsi="Times New Roman" w:cs="Times New Roman"/>
          <w:sz w:val="24"/>
        </w:rPr>
      </w:pPr>
      <w:r w:rsidRPr="00F852D6">
        <w:rPr>
          <w:rFonts w:ascii="Times New Roman" w:hAnsi="Times New Roman" w:cs="Times New Roman"/>
          <w:sz w:val="24"/>
        </w:rPr>
        <w:t>Директор</w:t>
      </w:r>
    </w:p>
    <w:p w:rsidR="00F852D6" w:rsidRPr="00F852D6" w:rsidRDefault="00F852D6" w:rsidP="00F852D6">
      <w:pPr>
        <w:pStyle w:val="a3"/>
        <w:rPr>
          <w:rFonts w:ascii="Times New Roman" w:hAnsi="Times New Roman" w:cs="Times New Roman"/>
          <w:sz w:val="24"/>
        </w:rPr>
      </w:pPr>
      <w:r w:rsidRPr="00F852D6">
        <w:rPr>
          <w:rFonts w:ascii="Times New Roman" w:hAnsi="Times New Roman" w:cs="Times New Roman"/>
          <w:sz w:val="24"/>
        </w:rPr>
        <w:t>_________________</w:t>
      </w:r>
    </w:p>
    <w:p w:rsidR="00F852D6" w:rsidRPr="00F852D6" w:rsidRDefault="00F852D6" w:rsidP="00F852D6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F852D6">
        <w:rPr>
          <w:rFonts w:ascii="Times New Roman" w:hAnsi="Times New Roman" w:cs="Times New Roman"/>
          <w:sz w:val="24"/>
        </w:rPr>
        <w:t>Н.Н.Кожекина</w:t>
      </w:r>
      <w:proofErr w:type="spellEnd"/>
    </w:p>
    <w:p w:rsidR="00F852D6" w:rsidRPr="00F852D6" w:rsidRDefault="00F852D6" w:rsidP="00F852D6">
      <w:pPr>
        <w:pStyle w:val="a3"/>
        <w:rPr>
          <w:rFonts w:ascii="Times New Roman" w:hAnsi="Times New Roman" w:cs="Times New Roman"/>
          <w:sz w:val="24"/>
        </w:rPr>
      </w:pPr>
    </w:p>
    <w:p w:rsidR="00F852D6" w:rsidRPr="00F852D6" w:rsidRDefault="00F852D6" w:rsidP="00F852D6">
      <w:pPr>
        <w:pStyle w:val="a3"/>
        <w:rPr>
          <w:rFonts w:ascii="Times New Roman" w:hAnsi="Times New Roman" w:cs="Times New Roman"/>
          <w:sz w:val="24"/>
        </w:rPr>
      </w:pPr>
      <w:r w:rsidRPr="00F852D6">
        <w:rPr>
          <w:rFonts w:ascii="Times New Roman" w:hAnsi="Times New Roman" w:cs="Times New Roman"/>
          <w:sz w:val="24"/>
        </w:rPr>
        <w:lastRenderedPageBreak/>
        <w:t>Рассмотрено</w:t>
      </w:r>
    </w:p>
    <w:p w:rsidR="00F852D6" w:rsidRPr="00F852D6" w:rsidRDefault="00F852D6" w:rsidP="00F852D6">
      <w:pPr>
        <w:pStyle w:val="a3"/>
        <w:rPr>
          <w:rFonts w:ascii="Times New Roman" w:hAnsi="Times New Roman" w:cs="Times New Roman"/>
          <w:sz w:val="24"/>
        </w:rPr>
      </w:pPr>
      <w:r w:rsidRPr="00F852D6">
        <w:rPr>
          <w:rFonts w:ascii="Times New Roman" w:hAnsi="Times New Roman" w:cs="Times New Roman"/>
          <w:sz w:val="24"/>
        </w:rPr>
        <w:t>Советом школы</w:t>
      </w:r>
    </w:p>
    <w:p w:rsidR="00F852D6" w:rsidRPr="00F852D6" w:rsidRDefault="00F852D6" w:rsidP="00F852D6">
      <w:pPr>
        <w:pStyle w:val="a3"/>
        <w:rPr>
          <w:rFonts w:ascii="Times New Roman" w:hAnsi="Times New Roman" w:cs="Times New Roman"/>
          <w:sz w:val="24"/>
        </w:rPr>
      </w:pPr>
      <w:r w:rsidRPr="00F852D6">
        <w:rPr>
          <w:rFonts w:ascii="Times New Roman" w:hAnsi="Times New Roman" w:cs="Times New Roman"/>
          <w:sz w:val="24"/>
        </w:rPr>
        <w:t>Протокол от 11.01.2019 №1</w:t>
      </w:r>
    </w:p>
    <w:p w:rsidR="00F852D6" w:rsidRPr="00F852D6" w:rsidRDefault="00F852D6" w:rsidP="00F852D6">
      <w:pPr>
        <w:pStyle w:val="a3"/>
        <w:rPr>
          <w:rFonts w:ascii="Times New Roman" w:hAnsi="Times New Roman" w:cs="Times New Roman"/>
          <w:sz w:val="24"/>
        </w:rPr>
      </w:pPr>
      <w:r w:rsidRPr="00F852D6">
        <w:rPr>
          <w:rFonts w:ascii="Times New Roman" w:hAnsi="Times New Roman" w:cs="Times New Roman"/>
          <w:sz w:val="24"/>
        </w:rPr>
        <w:t>__________________</w:t>
      </w:r>
    </w:p>
    <w:p w:rsidR="00F852D6" w:rsidRPr="00F852D6" w:rsidRDefault="00F852D6" w:rsidP="00F852D6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F852D6">
        <w:rPr>
          <w:rFonts w:ascii="Times New Roman" w:hAnsi="Times New Roman" w:cs="Times New Roman"/>
          <w:sz w:val="24"/>
        </w:rPr>
        <w:t>Е.М.Тропынева</w:t>
      </w:r>
      <w:proofErr w:type="spellEnd"/>
    </w:p>
    <w:p w:rsidR="00F852D6" w:rsidRDefault="00F852D6" w:rsidP="00F852D6">
      <w:pPr>
        <w:pStyle w:val="a3"/>
        <w:sectPr w:rsidR="00F852D6" w:rsidSect="00F852D6">
          <w:type w:val="continuous"/>
          <w:pgSz w:w="11906" w:h="16838"/>
          <w:pgMar w:top="1134" w:right="850" w:bottom="1134" w:left="1701" w:header="0" w:footer="0" w:gutter="0"/>
          <w:cols w:num="2" w:space="708"/>
          <w:formProt w:val="0"/>
        </w:sectPr>
      </w:pPr>
    </w:p>
    <w:p w:rsidR="00F852D6" w:rsidRDefault="00F852D6" w:rsidP="00F852D6">
      <w:pPr>
        <w:pStyle w:val="a3"/>
      </w:pPr>
    </w:p>
    <w:p w:rsidR="00F852D6" w:rsidRDefault="00F852D6" w:rsidP="00F852D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Положение о ведении классного журнала</w:t>
      </w:r>
    </w:p>
    <w:p w:rsidR="00F852D6" w:rsidRDefault="00F852D6" w:rsidP="00F852D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 xml:space="preserve">в муниципальном общеобразовательном учреждении </w:t>
      </w:r>
    </w:p>
    <w:p w:rsidR="00F852D6" w:rsidRDefault="00F852D6" w:rsidP="00F852D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 xml:space="preserve">Шуваевской основной общеобразовательной школе </w:t>
      </w:r>
    </w:p>
    <w:p w:rsidR="00F852D6" w:rsidRDefault="00F852D6" w:rsidP="00F852D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(МОУ Шуваевской ООШ)</w:t>
      </w:r>
    </w:p>
    <w:p w:rsidR="00F852D6" w:rsidRPr="00F852D6" w:rsidRDefault="00F852D6" w:rsidP="00F852D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(новая редакция)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регламентирует порядок ведения одного из основных видов школьной документации - классного журнала (далее по тексту – журнал).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Настоящее Положение составлено в соответствии с ФЗ «Об образовании в Российской Федерации» от 29.12.2012 №273- ФЗ в действующей редакции, Уставом школы, Положениями ОУ.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Настоящее Положение определяет компетенцию и ответственность педагогических работников школы в сфере ведения журналов и их проверки.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Журнал является основным документом, подтверждающим: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контингент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изменения в составе класса, связанные с движением обучающихся, изменением фамилий;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изучаемых в данном классе учебных дисциплин в соответствии с учебным планом школы;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содержание изучаемого с обучающимися учебного материала в соответствии с рабочими программами по предмету (учебному курсу);</w:t>
      </w:r>
      <w:proofErr w:type="gramEnd"/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учебную нагрузку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и объем домашнего задания;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занятость обучающихся во внеурочное время (в кружках, секциях);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общественных поручений в классе и в школе;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посещаемость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учебных занятий;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успеваемость текущую, аттестационную, четвертную, полугодовую, годовую, итоговую.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Журналы хранятся в школе в течение 5 лет, после чего из журнала изымаются страницы со сводными данными успеваемости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данного класса. Сформированные за год дела (изъятые и сброшюрованные страницы всех журналов) хранятся в школе не менее 25 лет.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Журнал является основным финансовым документом, подтверждающим количество проведенных учителем учебных занятий, подтверждающих оплату труда в соответствии с тарификацией.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Журнал рассчитан на один учебный год. В случае получения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по индивидуальным учебным планам в составе групп смешанного состава для этих групп классов ведется отдельный журнал групп смешанного состава. </w:t>
      </w:r>
      <w:r>
        <w:rPr>
          <w:rFonts w:ascii="Times New Roman" w:hAnsi="Times New Roman" w:cs="Times New Roman"/>
          <w:sz w:val="24"/>
          <w:szCs w:val="24"/>
        </w:rPr>
        <w:lastRenderedPageBreak/>
        <w:t>Ответственными за ведение данного журнала являются классные руководители соответствующих классов.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Журнал заполняется только синей или фиолетовой пастой.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Запрещается уносить журнал домой, выдавать на руки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Действия классного руководителя по ведению журнала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Классный руководитель отвечает за ведение журнала. При ежедневной проверке журнала он отмечает и анализирует: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посещаемость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учебных занятий (в случае пропусков уроков классный руководитель принимает меры по выяснению причин отсутствия ученика на уроках);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текущую успеваемость обучающихся (в случае неуспеваемости обучающегося классный руководитель принимает меры к улучшению ситуации через индивидуальную работу с ним, его родителями (лицами их заменяющими) и учителями;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заполнения учителями (даты проведения уроков, темы уроков, содержание, объем домашнего задания), при необходимости классный руководитель вправе сделать учителю замечание и потребовать соблюдения инструкции по ведению журнала.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В случаях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составе обучающихся классный руководитель вносит необходимые изменения в журнале в течение 2-х рабочих дней. К таким изменениям относятся: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смена фамилии ученика (№ и дата приказа по школе);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выбытие, прибытие ученика (№ и дата приказа по школе). Иные изменения вносятся в журнал в течение 7 календарных дней.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Обложка журнала оформляется по образцу в соответствии с Приложением.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Учебные предметы в оглавлении и на страницах журнала записываются в строгом соответствии с их наименованием и порядком расположения в учебном плане школы за исключением случаев, когда класс делится на группы. В таких случаях учебный предмет записывается на тех страницах журнала, где предусмотрено деление обучающихся на группы.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При заполнении журнала классный руководитель аккуратно записывает: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оглавлении название учебного предмета с прописной (большой) буквы;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предмета на соответствующей странице со строчной (маленькой) буквы;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фамилии и имена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алфавитном порядке;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фамилию, имя, отчество учителя, ведущего данный предмет. 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При распределении страниц журнала для текущего учета успеваемости и посещаемости по предметам кроме истории следует руководствоваться нормами: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учебный час в неделю – 2 страницы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 в неделю – 4 страницы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учебных часа в неделю – 5 страниц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учебных часа в неделю – 7 страниц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учебных часов в неделю – 8 страниц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учебных часов в неделю – 10 страниц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При заполнении раздела журнала «Сведения о пропущенных уроках» классный руководитель отмечает количество пропущенных уроков, используя следующее сокращение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подведении итогов по пропущенным урокам следует указывать общее количество пропущенных уроков, количество уроков, пропущенных по болезни и по уважительным причинам (например: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Всего 15, в том числе пропущено по болезни дней 12).</w:t>
      </w:r>
      <w:proofErr w:type="gramEnd"/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2.9. Если обучающийся находится в санатории или реабилитационном центре, то на страницах в журнале классный руководитель фиксирует его отсутствие соответствующей записью. Справка с отметками, полученными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санатории или реабилитационном центре вклеивается в конце журнала.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В сводной ведомости учета успеваемости выставляются четвертные (полугодовые), годовые отметки. В 9 классе, а также в иных классах в случаях проведения экзаменов, кроме того выставляются экзаменационные и итоговые отметки.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В 8-9 классах в сводной ведомости учета успеваемости отражается результат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элективных курсов и выполнение индивидуальных годовых проектов.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В сводной ведомости успеваемости в графе «Решение педагогического совета» делается одна из следующих записей: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«Освои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программу основного общего образования. Протокол №…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(дата)»;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«Переведе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в … класс. Протокол № …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(дата)»;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«Переведён в… класс условно.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 № …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(дата)»;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повторное обучение. Протокол № …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(дата)»;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«Окончил 9 классов со справкой. Протокол № …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(дата)».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При переводе обучающегося из одного класса в другой, в течение учебного года, в сводной ведомости успеваемости делается запись: «Переведен в … класс, приказ № …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(дата)». При выбытии обучающегося из школы в течение учебного года делается запись: «Выбыл, приказ № …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(дата)». На страницах журнала напротив фамилии обучающегося делается запись – выбы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Страницы «Показатели физической подготовленности учащихся» при их наличии заполняются учителем физической культуры и фельдшером. 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Действия учителя по заполнению журнала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На правой стороне развернутой страницы журнала записывается дата арабскими цифрами (например: 30.09) и тема урока. В этой же строке в графе «Домашнее задание» подробно записывается содержание задания (номер упражнения, задания из учебника (иного учебного пособия) и (или) параграф, страницы учебника (иного учебного пособия) с указанием действий обучающихся или требований к результатам этих действиям). При отсутствии домашнего задания в указанной графе </w:t>
      </w:r>
      <w:r>
        <w:rPr>
          <w:rFonts w:ascii="Times New Roman" w:hAnsi="Times New Roman" w:cs="Times New Roman"/>
          <w:sz w:val="24"/>
          <w:szCs w:val="24"/>
          <w:u w:val="single"/>
        </w:rPr>
        <w:t>ставится прочерк.</w:t>
      </w:r>
      <w:r>
        <w:rPr>
          <w:rFonts w:ascii="Times New Roman" w:hAnsi="Times New Roman" w:cs="Times New Roman"/>
          <w:sz w:val="24"/>
          <w:szCs w:val="24"/>
        </w:rPr>
        <w:t xml:space="preserve"> Объем домашнего задания не должен превышать 1/3 от выполненного на уроке объема заданий. По предмету «Иностранный язык» все записи в журнале должны быть на русском языке, кроме разделов грамматики, которые трудно переводимы на русский язык».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При подведении итогов прохождения учебного материала за </w:t>
      </w:r>
      <w:r w:rsidR="00D47D56">
        <w:rPr>
          <w:rFonts w:ascii="Times New Roman" w:hAnsi="Times New Roman" w:cs="Times New Roman"/>
          <w:sz w:val="24"/>
          <w:szCs w:val="24"/>
        </w:rPr>
        <w:t xml:space="preserve">учебную четверть и </w:t>
      </w:r>
      <w:r>
        <w:rPr>
          <w:rFonts w:ascii="Times New Roman" w:hAnsi="Times New Roman" w:cs="Times New Roman"/>
          <w:sz w:val="24"/>
          <w:szCs w:val="24"/>
        </w:rPr>
        <w:t>учебный год учитель делает следующую запись на странице «Содержание учебного материала» под темой последнего урока в учебном году: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 программе – (указать количество) часов, проведено – (указать количество) часов».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количество уроков по программе и фактически проведенных совпадает и программа выполнена, то делается также следующая запись «Программа выполнена». В случае несовпадения количества уроков по программе и фактически проведенных в журнале учитель делает следующую запись: «Не проведено (указать количество) часов по причине: (указать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причину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например: болезнь учителя, учебный отпуск, праздничные дни, общешкольные мероприятия и др.). Программа выполнена за счет корректировки тематического планирования». Если программа не выполнена, то необходимо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указать по каким темам она не выполнена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количество уроков по программе и фактически проведенных совпадает, но программа не выполнена, то делается следующая запись «Программа не выполнена (с указанием по каким темам и причины невыполнения)».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Учителя русского языка, математики, физики, химии делают дополнительную запись: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«Контрольных работ - (указать количество), проведено - (указать количество)». Учителя физики, химии, биологии, географии делают аналогичную дополнительную запись в отношении проведения практических и лабораторных работ, экскурсий. В случае несовпадения количества указанных работ по плану и фактически проведенных учитель записывает темы невыполненных работ и причины невыполнения.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Учитель в конце каждого урока отмечает в журнале отсутствующих обучающихся буквой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». Никакие другие буквы, значки и знаки в журнале не ставятся.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Учитель организует текущий контроль, выявляет уровень усвоения и применения учебного материала, оценивает уровень достижений обучающихся в соответствии с действующими Положениями о системе оценивания. Учитель имеет право в клетках для отметок делать только следующие записи: «2», «3», «4», «5»,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/а» (не аттестован),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» (зачет),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незач</w:t>
      </w:r>
      <w:proofErr w:type="spellEnd"/>
      <w:r>
        <w:rPr>
          <w:rFonts w:ascii="Times New Roman" w:hAnsi="Times New Roman" w:cs="Times New Roman"/>
          <w:sz w:val="24"/>
          <w:szCs w:val="24"/>
        </w:rPr>
        <w:t>» (незачет). Использование других, произвольных знаков в журналах («4-», «3+» и т.д.) не допускается.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Отметки в классный журнал выставляются только по результатам оценивания уровня усвоения, понимания, применения обучающимся учебного материала.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плохое поведение на уроке, опоздание и т.д. отметка в журнале не выставляется.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По письменным работам, выполненным в классе, отметки выставляются в графе того дня, когда работа была проведена. По письменным домашним работам в графе урока, на который было задано задание.</w:t>
      </w:r>
    </w:p>
    <w:p w:rsidR="00F852D6" w:rsidRPr="00D47D5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D56">
        <w:rPr>
          <w:rFonts w:ascii="Times New Roman" w:hAnsi="Times New Roman" w:cs="Times New Roman"/>
          <w:sz w:val="24"/>
          <w:szCs w:val="24"/>
        </w:rPr>
        <w:t>Если в течение урока выставлено более одной отметки, то они выставляются рядом в одну клеточку (не через дробь, не через запятую).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Четвертные, полугодовые, годовые оценки учащимся учитель выставляет после последнего проведенного в четверти (полугодии) занятия.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9 классе и в классах, где проводились переводные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экзамены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выставляются экзаменационные и итоговые отметки. В 9 классе</w:t>
      </w:r>
      <w:r w:rsidR="00D47D56">
        <w:rPr>
          <w:rFonts w:ascii="Times New Roman" w:hAnsi="Times New Roman" w:cs="Times New Roman"/>
          <w:sz w:val="24"/>
          <w:szCs w:val="24"/>
        </w:rPr>
        <w:t xml:space="preserve"> и в классах, где проводились переводные экзамены,</w:t>
      </w:r>
      <w:r>
        <w:rPr>
          <w:rFonts w:ascii="Times New Roman" w:hAnsi="Times New Roman" w:cs="Times New Roman"/>
          <w:sz w:val="24"/>
          <w:szCs w:val="24"/>
        </w:rPr>
        <w:t xml:space="preserve"> по тем предметам, по которым экзамен не предусмотрен (не сдавался), годовые отметки являются итоговыми и дублируются в столбце «Итог».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аттестован по предмету, то в графе четвертных, полугодовых, годовых отметок делается запись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/а».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В журнале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всем предметам и курсам перед годовой отметкой проставляется отметка за промежуточную аттестацию. 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Деятельность других работников по ведению журналов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Медицинский работник заполняет листок здоровья в журнале. Листок здоровья заполняется в начале учебного года и действителен в течение всего года. Если в течение года у обучающегося произошли изменения в состоянии здоровья, медицинский работник обязан внести эти изменения в листок здоровья. Состояние здоровья обучающихся, рекомендации по его улучшению доводятся классным руководителем до сведения и родителей.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Исправление неправильных записей в журнале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При заполнении журнала не допускаются записи карандашом, помарки, подтирки, замазывания, заклеивание, исправления по написанному тексту.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Исправление неправильно выставленных отметок осуществляется путем зачеркивания одной чертой предыдущей отметки и выставления рядом новой. При этом в конце данной страницы журнала делается соответствующая запись, например: «У Иванова С. отметка по биологии за 2 четверть исправлена с «4» (хорошо) на отметку «5» (отлично)». Далее указывается дата записи и ставится подпись педагога. При исправлении отметок в сводной ведомости успеваемости указанная запись и подпись классного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руководителя скрепляется подписью директора и печатью школы. Далее указывается дата записи и ставится подпись учителя.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ошибочного выставления в журнале бальных отметок и отметки об отсутствии обучающегося на уроке учитель зачёркивает одной чертой выставленные отметки, а в конце данной страницы журнала делает соответствующую запись: «У Ивановой Т. отметка «4» (хорошо) по математике за 20 апреля выставлена ошибочно». Далее указывается дата записи и ставится подпись учителя.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Исправление иной неправильной информации осуществляется путем ее зачеркивания одной чертой и написания рядом или сверху правильных данных.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Действия проверяющего при проверке журнала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Проверка журналов осуществляется заместителями директора школы в соответствии с их должностными обязанностями и локальными нормативными правовыми актами школы.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журналов может осуществляться и другими должностными лицами школы при проведении классно-обобщающего контроля, оперативного или другого вида контроля или по поручению директора школы.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Периодичность проверки журналов определяется планом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 и (или) индивидуальными планами работы заместителей директора.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В начале учебного года заместитель директора проверяет готовность журнала, правильность заполнения списков, названий предметов, фамилий, имен, отчеств учителей, заполнение сведений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их занятости.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 конце учебног</w:t>
      </w:r>
      <w:r w:rsidR="00D47D56">
        <w:rPr>
          <w:rFonts w:ascii="Times New Roman" w:hAnsi="Times New Roman" w:cs="Times New Roman"/>
          <w:sz w:val="24"/>
          <w:szCs w:val="24"/>
        </w:rPr>
        <w:t xml:space="preserve">о года заместителя директора </w:t>
      </w:r>
      <w:r>
        <w:rPr>
          <w:rFonts w:ascii="Times New Roman" w:hAnsi="Times New Roman" w:cs="Times New Roman"/>
          <w:sz w:val="24"/>
          <w:szCs w:val="24"/>
        </w:rPr>
        <w:t>проверяет качество заполнения классного журнала, выставление всех четвертных, полугодовых, годовых, экзаменационных оценок, правильность записи о результатах учебных достижений каждого обучающегося, объективность аттестации, подведение итогов деятельности учителей по каждому предмету и др.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По результатам проверки журнала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специально отведенной в журнале странице пишет замечания, выявленные в ходе проверки, определяет сроки их устранения. По истечении данного срока проверяющий повторно проверяет журнал и качество исправлений замечаний, делает отметку об устранении.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По результатам тематических проверок журналов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составляет справку. 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Права и ответственность педагогических работников за ведение журнала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Классный руководитель: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имеет право потребовать от каждого учителя, работающего в классе: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качественного ведения журнала по предмету,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своевременного выставления текущих, аттестационных, четвертных, полугодовых и годовых и итоговых отметок, 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несет персональную ответственность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достоверность сведений об обучающихся, их занятости и общественных поручениях и своевременность внесения этих сведений,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своевременное заполнение списков класса по предметам,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своевременное и правильное заполнение сведений о пропусках уроков,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своевременное и качественное внесение четвертных, полугодовых, аттестационных, годовых, экзаменационных, итоговых отметок в сводную ведомость успеваемости,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готовность классного журнала к сдаче на длительное хранение. 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Учитель, работающий в классе: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имеет право потребовать от классного руководителя: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правильного и своевременного заполнения списков обучающихся,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внесения изменений, происшедших в составе класса;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несет персональную ответственность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своевременную и качественную фиксацию дат, тем уроков и домашнего задания,</w:t>
      </w:r>
    </w:p>
    <w:p w:rsidR="00AF388B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своевременное и объективное выставление отметок обучающихся, </w:t>
      </w:r>
    </w:p>
    <w:p w:rsidR="00F852D6" w:rsidRDefault="00AF388B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852D6">
        <w:rPr>
          <w:rFonts w:ascii="Times New Roman" w:hAnsi="Times New Roman" w:cs="Times New Roman"/>
          <w:sz w:val="24"/>
          <w:szCs w:val="24"/>
        </w:rPr>
        <w:t>.3. Руководители школы (директор и заместители в соответствии со своим функционалом):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имеют право: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потребовать от классного руководителя и учителей, работающих в классе строгого соблюдения данного положения по ведению журнала,</w:t>
      </w:r>
    </w:p>
    <w:p w:rsidR="00D47D5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представить к поощрению классного руководителя и учителей, работающих в классе, за высокий уровень ведения журнала, 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представить к мерам дисциплинарной ответственности за низкий уровень ведения журнала, допущенные грубые ошибки, подчистки и т.п.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руководители несут персональную ответственность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представление выписки из учебного плана с указанием полного названия и перечня предметов, преподаваемых в данном классе, фамилиях, именах и отчествах педагогов, работающих в классе,</w:t>
      </w:r>
    </w:p>
    <w:p w:rsidR="00F852D6" w:rsidRDefault="00D47D5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своевременную </w:t>
      </w:r>
      <w:r w:rsidR="00F852D6">
        <w:rPr>
          <w:rFonts w:ascii="Times New Roman" w:hAnsi="Times New Roman" w:cs="Times New Roman"/>
          <w:sz w:val="24"/>
          <w:szCs w:val="24"/>
        </w:rPr>
        <w:t>проверку журналов,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ведение мониторинга за заполнением классных журналов, составление справок по результатам проверок. </w:t>
      </w: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2D6" w:rsidRDefault="00F852D6" w:rsidP="00F85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2D6" w:rsidRDefault="00F852D6" w:rsidP="00F852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F852D6" w:rsidRDefault="00F852D6" w:rsidP="00F852D6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журнал</w:t>
      </w:r>
    </w:p>
    <w:p w:rsidR="00F852D6" w:rsidRDefault="00F852D6" w:rsidP="00F852D6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852D6" w:rsidRDefault="00F852D6" w:rsidP="00F852D6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F852D6" w:rsidRDefault="00F852D6" w:rsidP="00F852D6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Шуваевской ООШ</w:t>
      </w:r>
    </w:p>
    <w:p w:rsidR="00F852D6" w:rsidRDefault="00F852D6" w:rsidP="00F852D6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Шуваево</w:t>
      </w:r>
    </w:p>
    <w:p w:rsidR="00F852D6" w:rsidRDefault="00F852D6" w:rsidP="00F852D6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Селижаровского района</w:t>
      </w:r>
    </w:p>
    <w:p w:rsidR="00F852D6" w:rsidRDefault="00F852D6" w:rsidP="00F852D6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F852D6" w:rsidRDefault="00F852D6" w:rsidP="00F852D6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852D6" w:rsidRDefault="00F852D6" w:rsidP="00F852D6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20… / 20… учебный год</w:t>
      </w:r>
    </w:p>
    <w:p w:rsidR="00F852D6" w:rsidRPr="00F852D6" w:rsidRDefault="00F852D6" w:rsidP="00F852D6">
      <w:pPr>
        <w:pStyle w:val="a3"/>
        <w:sectPr w:rsidR="00F852D6" w:rsidRPr="00F852D6" w:rsidSect="00F852D6">
          <w:type w:val="continuous"/>
          <w:pgSz w:w="11906" w:h="16838"/>
          <w:pgMar w:top="1134" w:right="850" w:bottom="1134" w:left="1701" w:header="0" w:footer="0" w:gutter="0"/>
          <w:cols w:space="708"/>
          <w:formProt w:val="0"/>
        </w:sectPr>
      </w:pPr>
    </w:p>
    <w:p w:rsidR="00F852D6" w:rsidRDefault="00F852D6" w:rsidP="00F852D6">
      <w:pPr>
        <w:spacing w:after="0" w:line="312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sectPr w:rsidR="00F852D6" w:rsidSect="00DB5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D16F8"/>
    <w:rsid w:val="000D16F8"/>
    <w:rsid w:val="00205EDC"/>
    <w:rsid w:val="008C38AC"/>
    <w:rsid w:val="00987820"/>
    <w:rsid w:val="009B29D8"/>
    <w:rsid w:val="00AF388B"/>
    <w:rsid w:val="00C04EB7"/>
    <w:rsid w:val="00D47D56"/>
    <w:rsid w:val="00DB5D8D"/>
    <w:rsid w:val="00F8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6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2453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2019-02-03T10:00:00Z</dcterms:created>
  <dcterms:modified xsi:type="dcterms:W3CDTF">2019-02-03T10:00:00Z</dcterms:modified>
</cp:coreProperties>
</file>